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BD35" w14:textId="1F7105A1" w:rsidR="0030349A" w:rsidRPr="00B64A8C" w:rsidRDefault="0030349A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7CB7" wp14:editId="38BEC289">
                <wp:simplePos x="0" y="0"/>
                <wp:positionH relativeFrom="column">
                  <wp:posOffset>280035</wp:posOffset>
                </wp:positionH>
                <wp:positionV relativeFrom="paragraph">
                  <wp:posOffset>-797560</wp:posOffset>
                </wp:positionV>
                <wp:extent cx="4457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A3D9" w14:textId="4F32C98F" w:rsidR="00FB5F27" w:rsidRPr="00CF1AAD" w:rsidRDefault="00FB5F27" w:rsidP="00CF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AAD">
                              <w:rPr>
                                <w:b/>
                              </w:rPr>
                              <w:t>Fall Semester APWH Review</w:t>
                            </w:r>
                          </w:p>
                          <w:p w14:paraId="177A704C" w14:textId="302BC18A" w:rsidR="00FB5F27" w:rsidRPr="00CF1AAD" w:rsidRDefault="00FB5F27" w:rsidP="00CF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AAD">
                              <w:rPr>
                                <w:b/>
                              </w:rPr>
                              <w:t>Infographic Assignment</w:t>
                            </w:r>
                          </w:p>
                          <w:p w14:paraId="6A6B4465" w14:textId="19ACA5B9" w:rsidR="00FB5F27" w:rsidRPr="00CF1AAD" w:rsidRDefault="00FB5F27" w:rsidP="00CF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AAD">
                              <w:rPr>
                                <w:b/>
                              </w:rPr>
                              <w:t>Unit 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05pt;margin-top:-62.75pt;width:351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ibYcsCAAAOBgAADgAAAGRycy9lMm9Eb2MueG1srFTLbtswELwX6D8QvDuSDDl2hMiB4sBFgSAN&#10;mhQ50xRlC5VIlqRfLfrvHVKy46Q9NEUv0nJ3uNydfVxe7dqGbISxtZI5Tc5iSoTkqqzlMqdfHueD&#10;C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" filled="f" stroked="f">
                <v:textbox>
                  <w:txbxContent>
                    <w:p w14:paraId="5872A3D9" w14:textId="4F32C98F" w:rsidR="00FB5F27" w:rsidRPr="00CF1AAD" w:rsidRDefault="00FB5F27" w:rsidP="00CF1AAD">
                      <w:pPr>
                        <w:jc w:val="center"/>
                        <w:rPr>
                          <w:b/>
                        </w:rPr>
                      </w:pPr>
                      <w:r w:rsidRPr="00CF1AAD">
                        <w:rPr>
                          <w:b/>
                        </w:rPr>
                        <w:t>Fall Semester APWH Review</w:t>
                      </w:r>
                    </w:p>
                    <w:p w14:paraId="177A704C" w14:textId="302BC18A" w:rsidR="00FB5F27" w:rsidRPr="00CF1AAD" w:rsidRDefault="00FB5F27" w:rsidP="00CF1AAD">
                      <w:pPr>
                        <w:jc w:val="center"/>
                        <w:rPr>
                          <w:b/>
                        </w:rPr>
                      </w:pPr>
                      <w:r w:rsidRPr="00CF1AAD">
                        <w:rPr>
                          <w:b/>
                        </w:rPr>
                        <w:t>Infographic Assignment</w:t>
                      </w:r>
                    </w:p>
                    <w:p w14:paraId="6A6B4465" w14:textId="19ACA5B9" w:rsidR="00FB5F27" w:rsidRPr="00CF1AAD" w:rsidRDefault="00FB5F27" w:rsidP="00CF1AAD">
                      <w:pPr>
                        <w:jc w:val="center"/>
                        <w:rPr>
                          <w:b/>
                        </w:rPr>
                      </w:pPr>
                      <w:r w:rsidRPr="00CF1AAD">
                        <w:rPr>
                          <w:b/>
                        </w:rPr>
                        <w:t>Unit 1-4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202" w:rsidRPr="00B64A8C">
        <w:rPr>
          <w:sz w:val="22"/>
          <w:szCs w:val="22"/>
          <w:lang w:eastAsia="en-US"/>
        </w:rPr>
        <w:t>An infographic (informational graphic) is a visual representation of information, data, or knowledge intended to present complex information quickly and clearly.  Infographics are becoming increasingly popular because they summarize major concepts and highlight important details using a visual format that is easy to understand.</w:t>
      </w:r>
      <w:r w:rsidR="00AA0ECE" w:rsidRPr="00B64A8C">
        <w:rPr>
          <w:sz w:val="22"/>
          <w:szCs w:val="22"/>
          <w:lang w:eastAsia="en-US"/>
        </w:rPr>
        <w:t xml:space="preserve"> If you conduct an Internet search on infographics, you will find they cover a range of topics, from statistical data to current issues to celebrity gossip.</w:t>
      </w:r>
      <w:r w:rsidR="00B719BE" w:rsidRPr="00B64A8C">
        <w:rPr>
          <w:sz w:val="22"/>
          <w:szCs w:val="22"/>
          <w:lang w:eastAsia="en-US"/>
        </w:rPr>
        <w:t xml:space="preserve">  </w:t>
      </w:r>
      <w:r w:rsidR="004F3430" w:rsidRPr="00B64A8C">
        <w:rPr>
          <w:sz w:val="22"/>
          <w:szCs w:val="22"/>
          <w:lang w:eastAsia="en-US"/>
        </w:rPr>
        <w:t xml:space="preserve">Check out </w:t>
      </w:r>
      <w:r w:rsidR="00DF26C6" w:rsidRPr="00B64A8C">
        <w:rPr>
          <w:sz w:val="22"/>
          <w:szCs w:val="22"/>
          <w:lang w:eastAsia="en-US"/>
        </w:rPr>
        <w:t>Freeman</w:t>
      </w:r>
      <w:r w:rsidR="00DF26C6">
        <w:rPr>
          <w:sz w:val="22"/>
          <w:szCs w:val="22"/>
          <w:lang w:eastAsia="en-US"/>
        </w:rPr>
        <w:t>-</w:t>
      </w:r>
      <w:r w:rsidR="00DF26C6" w:rsidRPr="00B64A8C">
        <w:rPr>
          <w:sz w:val="22"/>
          <w:szCs w:val="22"/>
          <w:lang w:eastAsia="en-US"/>
        </w:rPr>
        <w:t>pedia</w:t>
      </w:r>
      <w:r w:rsidR="004F3430" w:rsidRPr="00B64A8C">
        <w:rPr>
          <w:sz w:val="22"/>
          <w:szCs w:val="22"/>
          <w:lang w:eastAsia="en-US"/>
        </w:rPr>
        <w:t xml:space="preserve"> for ideas.  In addition to the visuals, you will include written explanation clarifying key concepts addressing specific historical evidence and examples. </w:t>
      </w:r>
      <w:r w:rsidR="008D3291" w:rsidRPr="00B64A8C">
        <w:rPr>
          <w:sz w:val="22"/>
          <w:szCs w:val="22"/>
          <w:lang w:eastAsia="en-US"/>
        </w:rPr>
        <w:t xml:space="preserve">Each topic is based on the AP KEY CONCEPTS required by the College Board.  Use your KC outlines to help organize your </w:t>
      </w:r>
      <w:proofErr w:type="spellStart"/>
      <w:r w:rsidR="008D3291" w:rsidRPr="00B64A8C">
        <w:rPr>
          <w:sz w:val="22"/>
          <w:szCs w:val="22"/>
          <w:lang w:eastAsia="en-US"/>
        </w:rPr>
        <w:t>infographic</w:t>
      </w:r>
      <w:proofErr w:type="spellEnd"/>
      <w:r w:rsidR="000C543B">
        <w:rPr>
          <w:sz w:val="22"/>
          <w:szCs w:val="22"/>
          <w:lang w:eastAsia="en-US"/>
        </w:rPr>
        <w:t>(s)</w:t>
      </w:r>
      <w:r w:rsidR="008D3291" w:rsidRPr="00B64A8C">
        <w:rPr>
          <w:sz w:val="22"/>
          <w:szCs w:val="22"/>
          <w:lang w:eastAsia="en-US"/>
        </w:rPr>
        <w:t xml:space="preserve">. </w:t>
      </w:r>
    </w:p>
    <w:p w14:paraId="47CCC7A0" w14:textId="77777777" w:rsidR="001679A8" w:rsidRPr="00B64A8C" w:rsidRDefault="001679A8" w:rsidP="0030349A">
      <w:pPr>
        <w:ind w:left="-1080" w:right="-720"/>
        <w:rPr>
          <w:sz w:val="22"/>
          <w:szCs w:val="22"/>
          <w:lang w:eastAsia="en-US"/>
        </w:rPr>
      </w:pPr>
    </w:p>
    <w:p w14:paraId="1613288F" w14:textId="0AB26BBE" w:rsidR="001679A8" w:rsidRPr="00B64A8C" w:rsidRDefault="000C543B" w:rsidP="0030349A">
      <w:pPr>
        <w:ind w:left="-1080" w:right="-720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0B6C" wp14:editId="79DC11CA">
                <wp:simplePos x="0" y="0"/>
                <wp:positionH relativeFrom="column">
                  <wp:posOffset>3137535</wp:posOffset>
                </wp:positionH>
                <wp:positionV relativeFrom="paragraph">
                  <wp:posOffset>880110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A7BC" w14:textId="73E4AC53" w:rsidR="00FB5F27" w:rsidRPr="00130401" w:rsidRDefault="00FB5F27" w:rsidP="005F24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30401">
                              <w:rPr>
                                <w:sz w:val="18"/>
                                <w:szCs w:val="18"/>
                              </w:rPr>
                              <w:t>Author. Source.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247.05pt;margin-top:69.3pt;width:11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8j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" filled="f" stroked="f">
                <v:textbox>
                  <w:txbxContent>
                    <w:p w14:paraId="154CA7BC" w14:textId="73E4AC53" w:rsidR="00FB5F27" w:rsidRPr="00130401" w:rsidRDefault="00FB5F27" w:rsidP="005F24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30401">
                        <w:rPr>
                          <w:sz w:val="18"/>
                          <w:szCs w:val="18"/>
                        </w:rPr>
                        <w:t>Author. Source.</w:t>
                      </w:r>
                      <w:r>
                        <w:rPr>
                          <w:sz w:val="18"/>
                          <w:szCs w:val="18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9A8" w:rsidRPr="00B64A8C">
        <w:rPr>
          <w:sz w:val="22"/>
          <w:szCs w:val="22"/>
          <w:lang w:eastAsia="en-US"/>
        </w:rPr>
        <w:t>Within your group, you will create an infographic that illustrates and explains 1-3 AP College Board key concepts per unit (1-4).  You must address</w:t>
      </w:r>
      <w:r w:rsidR="00B64A8C">
        <w:rPr>
          <w:sz w:val="22"/>
          <w:szCs w:val="22"/>
          <w:lang w:eastAsia="en-US"/>
        </w:rPr>
        <w:t>:  1.</w:t>
      </w:r>
      <w:r w:rsidR="00D305E8">
        <w:rPr>
          <w:sz w:val="22"/>
          <w:szCs w:val="22"/>
          <w:lang w:eastAsia="en-US"/>
        </w:rPr>
        <w:t xml:space="preserve"> </w:t>
      </w:r>
      <w:r w:rsidR="001679A8" w:rsidRPr="00B64A8C">
        <w:rPr>
          <w:sz w:val="22"/>
          <w:szCs w:val="22"/>
          <w:lang w:eastAsia="en-US"/>
        </w:rPr>
        <w:t>major events, people, concepts</w:t>
      </w:r>
      <w:r w:rsidR="00B64A8C">
        <w:rPr>
          <w:sz w:val="22"/>
          <w:szCs w:val="22"/>
          <w:lang w:eastAsia="en-US"/>
        </w:rPr>
        <w:t xml:space="preserve">, SPICE THEMES, geography, etc., 2. </w:t>
      </w:r>
      <w:r w:rsidR="00DF26C6">
        <w:rPr>
          <w:sz w:val="22"/>
          <w:szCs w:val="22"/>
          <w:lang w:eastAsia="en-US"/>
        </w:rPr>
        <w:t>c</w:t>
      </w:r>
      <w:r w:rsidR="00B64A8C">
        <w:rPr>
          <w:sz w:val="22"/>
          <w:szCs w:val="22"/>
          <w:lang w:eastAsia="en-US"/>
        </w:rPr>
        <w:t xml:space="preserve">omparisons, </w:t>
      </w:r>
      <w:r w:rsidR="00FE606B">
        <w:rPr>
          <w:sz w:val="22"/>
          <w:szCs w:val="22"/>
          <w:lang w:eastAsia="en-US"/>
        </w:rPr>
        <w:t xml:space="preserve">and </w:t>
      </w:r>
      <w:r w:rsidR="00B64A8C">
        <w:rPr>
          <w:sz w:val="22"/>
          <w:szCs w:val="22"/>
          <w:lang w:eastAsia="en-US"/>
        </w:rPr>
        <w:t>3. changes and continuities</w:t>
      </w:r>
      <w:r w:rsidR="00FE606B">
        <w:rPr>
          <w:sz w:val="22"/>
          <w:szCs w:val="22"/>
          <w:lang w:eastAsia="en-US"/>
        </w:rPr>
        <w:t xml:space="preserve">.  </w:t>
      </w:r>
      <w:r w:rsidR="001679A8" w:rsidRPr="00B64A8C">
        <w:rPr>
          <w:sz w:val="22"/>
          <w:szCs w:val="22"/>
          <w:lang w:eastAsia="en-US"/>
        </w:rPr>
        <w:t>YOU are required to include BOTH visuals and text that fully expresses</w:t>
      </w:r>
      <w:r w:rsidR="00B64A8C">
        <w:rPr>
          <w:sz w:val="22"/>
          <w:szCs w:val="22"/>
          <w:lang w:eastAsia="en-US"/>
        </w:rPr>
        <w:t xml:space="preserve"> the ideas and concepts</w:t>
      </w:r>
      <w:r>
        <w:rPr>
          <w:sz w:val="22"/>
          <w:szCs w:val="22"/>
          <w:lang w:eastAsia="en-US"/>
        </w:rPr>
        <w:t xml:space="preserve"> of your assigned unit/concept.  </w:t>
      </w:r>
      <w:r w:rsidR="00A0492A" w:rsidRPr="00B64A8C">
        <w:rPr>
          <w:sz w:val="22"/>
          <w:szCs w:val="22"/>
          <w:lang w:eastAsia="en-US"/>
        </w:rPr>
        <w:t xml:space="preserve">In addition, </w:t>
      </w:r>
      <w:r w:rsidR="005370FC" w:rsidRPr="00B64A8C">
        <w:rPr>
          <w:sz w:val="22"/>
          <w:szCs w:val="22"/>
          <w:lang w:eastAsia="en-US"/>
        </w:rPr>
        <w:t xml:space="preserve">submit 2-4 comprehension questions about your topic.  The infographic must NOT BE more than TWO pages typed (including visuals). </w:t>
      </w:r>
      <w:r w:rsidR="00B64A8C">
        <w:rPr>
          <w:sz w:val="22"/>
          <w:szCs w:val="22"/>
          <w:lang w:eastAsia="en-US"/>
        </w:rPr>
        <w:t xml:space="preserve"> </w:t>
      </w:r>
      <w:r w:rsidR="005F243C">
        <w:rPr>
          <w:sz w:val="22"/>
          <w:szCs w:val="22"/>
          <w:lang w:eastAsia="en-US"/>
        </w:rPr>
        <w:t>Include sources used in a TEXT B</w:t>
      </w:r>
      <w:r w:rsidR="00D820E1">
        <w:rPr>
          <w:sz w:val="22"/>
          <w:szCs w:val="22"/>
          <w:lang w:eastAsia="en-US"/>
        </w:rPr>
        <w:t>OX near the bottom or top of pa</w:t>
      </w:r>
      <w:r w:rsidR="00130401">
        <w:rPr>
          <w:sz w:val="22"/>
          <w:szCs w:val="22"/>
          <w:lang w:eastAsia="en-US"/>
        </w:rPr>
        <w:t>ge</w:t>
      </w:r>
      <w:r w:rsidR="00130401" w:rsidRPr="00130401">
        <w:rPr>
          <w:sz w:val="22"/>
          <w:szCs w:val="22"/>
          <w:lang w:eastAsia="en-US"/>
        </w:rPr>
        <w:sym w:font="Wingdings" w:char="F0E0"/>
      </w:r>
      <w:r w:rsidR="005F243C">
        <w:rPr>
          <w:sz w:val="22"/>
          <w:szCs w:val="22"/>
          <w:lang w:eastAsia="en-US"/>
        </w:rPr>
        <w:t xml:space="preserve"> </w:t>
      </w:r>
    </w:p>
    <w:p w14:paraId="33DFA1F1" w14:textId="7502E259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</w:p>
    <w:p w14:paraId="25545D04" w14:textId="63DCB580" w:rsidR="0054230F" w:rsidRPr="00B64A8C" w:rsidRDefault="0054230F" w:rsidP="001679A8">
      <w:pPr>
        <w:ind w:left="-126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>Topics:</w:t>
      </w:r>
    </w:p>
    <w:p w14:paraId="252BE24B" w14:textId="65FEDD54" w:rsidR="0054230F" w:rsidRPr="00DF26C6" w:rsidRDefault="0054230F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b/>
          <w:sz w:val="22"/>
          <w:szCs w:val="22"/>
          <w:u w:val="single"/>
          <w:lang w:eastAsia="en-US"/>
        </w:rPr>
        <w:t>Unit 1- 10,000-500 BCE</w:t>
      </w:r>
      <w:r w:rsidR="00DF26C6">
        <w:rPr>
          <w:b/>
          <w:sz w:val="22"/>
          <w:szCs w:val="22"/>
          <w:lang w:eastAsia="en-US"/>
        </w:rPr>
        <w:t xml:space="preserve">   </w:t>
      </w:r>
      <w:r w:rsidR="00DF26C6">
        <w:rPr>
          <w:sz w:val="22"/>
          <w:szCs w:val="22"/>
          <w:lang w:eastAsia="en-US"/>
        </w:rPr>
        <w:t>(GROUP 1)</w:t>
      </w:r>
    </w:p>
    <w:p w14:paraId="34ADD59A" w14:textId="6B198415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  <w:proofErr w:type="gramStart"/>
      <w:r w:rsidRPr="00B64A8C">
        <w:rPr>
          <w:sz w:val="22"/>
          <w:szCs w:val="22"/>
          <w:lang w:eastAsia="en-US"/>
        </w:rPr>
        <w:t>1.</w:t>
      </w:r>
      <w:r w:rsidR="00C27803" w:rsidRPr="00B64A8C">
        <w:rPr>
          <w:sz w:val="22"/>
          <w:szCs w:val="22"/>
          <w:lang w:eastAsia="en-US"/>
        </w:rPr>
        <w:t xml:space="preserve"> and 2.</w:t>
      </w:r>
      <w:proofErr w:type="gramEnd"/>
      <w:r w:rsidRPr="00B64A8C">
        <w:rPr>
          <w:sz w:val="22"/>
          <w:szCs w:val="22"/>
          <w:lang w:eastAsia="en-US"/>
        </w:rPr>
        <w:t xml:space="preserve"> Peopling the Earth and Geography, Neolithic Revolution and Early Agriculture</w:t>
      </w:r>
    </w:p>
    <w:p w14:paraId="27CA02B8" w14:textId="3A47C8B4" w:rsidR="0054230F" w:rsidRPr="00B64A8C" w:rsidRDefault="00C27803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>3</w:t>
      </w:r>
      <w:r w:rsidR="0054230F" w:rsidRPr="00B64A8C">
        <w:rPr>
          <w:sz w:val="22"/>
          <w:szCs w:val="22"/>
          <w:lang w:eastAsia="en-US"/>
        </w:rPr>
        <w:t>. Early Complex Societies (civilizations)</w:t>
      </w:r>
    </w:p>
    <w:p w14:paraId="0BD702A5" w14:textId="77777777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</w:p>
    <w:p w14:paraId="0E9529DF" w14:textId="45293D79" w:rsidR="0054230F" w:rsidRPr="00DF26C6" w:rsidRDefault="0054230F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b/>
          <w:sz w:val="22"/>
          <w:szCs w:val="22"/>
          <w:u w:val="single"/>
          <w:lang w:eastAsia="en-US"/>
        </w:rPr>
        <w:t>Unit 2-500 BCE-500 CE</w:t>
      </w:r>
      <w:r w:rsidR="00DF26C6">
        <w:rPr>
          <w:sz w:val="22"/>
          <w:szCs w:val="22"/>
          <w:lang w:eastAsia="en-US"/>
        </w:rPr>
        <w:t xml:space="preserve">  (GROUP 2)</w:t>
      </w:r>
    </w:p>
    <w:p w14:paraId="05C19306" w14:textId="24D877B0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>1. Development of Religious and Cultural Traditions</w:t>
      </w:r>
      <w:r w:rsidR="000C6B1E" w:rsidRPr="00B64A8C">
        <w:rPr>
          <w:sz w:val="22"/>
          <w:szCs w:val="22"/>
          <w:lang w:eastAsia="en-US"/>
        </w:rPr>
        <w:t>-Judaism, Hinduism, Buddhism, Christianity, Zoroastrianism, Greek Rationalism, Confucianism, Legalism, Daoism</w:t>
      </w:r>
    </w:p>
    <w:p w14:paraId="0D95529F" w14:textId="6A018C22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>2. Development of States and Empires</w:t>
      </w:r>
      <w:r w:rsidR="00AE2DAD" w:rsidRPr="00B64A8C">
        <w:rPr>
          <w:sz w:val="22"/>
          <w:szCs w:val="22"/>
          <w:lang w:eastAsia="en-US"/>
        </w:rPr>
        <w:t>-Rome, Qin and Han China, Maurya and Gupta India,</w:t>
      </w:r>
    </w:p>
    <w:p w14:paraId="551676EB" w14:textId="77777777" w:rsidR="0054230F" w:rsidRPr="00B64A8C" w:rsidRDefault="0054230F" w:rsidP="0030349A">
      <w:pPr>
        <w:ind w:left="-1080" w:right="-720"/>
        <w:rPr>
          <w:sz w:val="22"/>
          <w:szCs w:val="22"/>
          <w:lang w:eastAsia="en-US"/>
        </w:rPr>
      </w:pPr>
    </w:p>
    <w:p w14:paraId="59DD016B" w14:textId="54569443" w:rsidR="0054230F" w:rsidRPr="00B64A8C" w:rsidRDefault="0054230F" w:rsidP="0030349A">
      <w:pPr>
        <w:ind w:left="-1080" w:right="-720"/>
        <w:rPr>
          <w:b/>
          <w:sz w:val="22"/>
          <w:szCs w:val="22"/>
          <w:u w:val="single"/>
          <w:lang w:eastAsia="en-US"/>
        </w:rPr>
      </w:pPr>
      <w:r w:rsidRPr="00B64A8C">
        <w:rPr>
          <w:b/>
          <w:sz w:val="22"/>
          <w:szCs w:val="22"/>
          <w:u w:val="single"/>
          <w:lang w:eastAsia="en-US"/>
        </w:rPr>
        <w:t>Unit 3-500-1450</w:t>
      </w:r>
    </w:p>
    <w:p w14:paraId="22BEAD1D" w14:textId="5DC6C985" w:rsidR="0015012D" w:rsidRPr="00B64A8C" w:rsidRDefault="0054230F" w:rsidP="0015012D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1. </w:t>
      </w:r>
      <w:r w:rsidR="0015012D" w:rsidRPr="00B64A8C">
        <w:rPr>
          <w:sz w:val="22"/>
          <w:szCs w:val="22"/>
          <w:lang w:eastAsia="en-US"/>
        </w:rPr>
        <w:t xml:space="preserve"> Intensification and extension of communication and exchange-Silk Roads, Trans-Saharan, Indian Ocean, and American Networks</w:t>
      </w:r>
      <w:r w:rsidR="00EC55C2" w:rsidRPr="00B64A8C">
        <w:rPr>
          <w:sz w:val="22"/>
          <w:szCs w:val="22"/>
          <w:lang w:eastAsia="en-US"/>
        </w:rPr>
        <w:t>; establishment of exchange methods (cu</w:t>
      </w:r>
      <w:r w:rsidR="00CF1E03" w:rsidRPr="00B64A8C">
        <w:rPr>
          <w:sz w:val="22"/>
          <w:szCs w:val="22"/>
          <w:lang w:eastAsia="en-US"/>
        </w:rPr>
        <w:t>rrency, banking, trade alliances</w:t>
      </w:r>
      <w:r w:rsidR="00EC55C2" w:rsidRPr="00B64A8C">
        <w:rPr>
          <w:sz w:val="22"/>
          <w:szCs w:val="22"/>
          <w:lang w:eastAsia="en-US"/>
        </w:rPr>
        <w:t>, etc.)</w:t>
      </w:r>
      <w:r w:rsidR="00D017C5" w:rsidRPr="00B64A8C">
        <w:rPr>
          <w:sz w:val="22"/>
          <w:szCs w:val="22"/>
          <w:lang w:eastAsia="en-US"/>
        </w:rPr>
        <w:t>; migrations (Bantu, Vikings, Polynesians)</w:t>
      </w:r>
      <w:r w:rsidR="00DF26C6">
        <w:rPr>
          <w:sz w:val="22"/>
          <w:szCs w:val="22"/>
          <w:lang w:eastAsia="en-US"/>
        </w:rPr>
        <w:t xml:space="preserve"> (</w:t>
      </w:r>
      <w:r w:rsidR="00DF26C6" w:rsidRPr="00DF26C6">
        <w:rPr>
          <w:b/>
          <w:sz w:val="22"/>
          <w:szCs w:val="22"/>
          <w:u w:val="single"/>
          <w:lang w:eastAsia="en-US"/>
        </w:rPr>
        <w:t>GROUP 3)</w:t>
      </w:r>
    </w:p>
    <w:p w14:paraId="30087890" w14:textId="198FF377" w:rsidR="00AF0BB1" w:rsidRPr="00B64A8C" w:rsidRDefault="0015012D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2. </w:t>
      </w:r>
      <w:r w:rsidR="00CF1E03" w:rsidRPr="00B64A8C">
        <w:rPr>
          <w:sz w:val="22"/>
          <w:szCs w:val="22"/>
          <w:lang w:eastAsia="en-US"/>
        </w:rPr>
        <w:t xml:space="preserve">Continuity and Innovation in State Forms- Byzantine, Medieval Europe, </w:t>
      </w:r>
      <w:r w:rsidR="00D14F63" w:rsidRPr="00B64A8C">
        <w:rPr>
          <w:sz w:val="22"/>
          <w:szCs w:val="22"/>
          <w:lang w:eastAsia="en-US"/>
        </w:rPr>
        <w:t>Americas (</w:t>
      </w:r>
      <w:r w:rsidR="00F05382" w:rsidRPr="00B64A8C">
        <w:rPr>
          <w:sz w:val="22"/>
          <w:szCs w:val="22"/>
          <w:lang w:eastAsia="en-US"/>
        </w:rPr>
        <w:t xml:space="preserve">Maya, </w:t>
      </w:r>
      <w:r w:rsidR="00CF1E03" w:rsidRPr="00B64A8C">
        <w:rPr>
          <w:sz w:val="22"/>
          <w:szCs w:val="22"/>
          <w:lang w:eastAsia="en-US"/>
        </w:rPr>
        <w:t>Aztecs and Inca</w:t>
      </w:r>
      <w:r w:rsidR="00D14F63" w:rsidRPr="00B64A8C">
        <w:rPr>
          <w:sz w:val="22"/>
          <w:szCs w:val="22"/>
          <w:lang w:eastAsia="en-US"/>
        </w:rPr>
        <w:t>)</w:t>
      </w:r>
      <w:r w:rsidR="00CF1E03" w:rsidRPr="00B64A8C">
        <w:rPr>
          <w:sz w:val="22"/>
          <w:szCs w:val="22"/>
          <w:lang w:eastAsia="en-US"/>
        </w:rPr>
        <w:t>, Mongols, Islam</w:t>
      </w:r>
      <w:r w:rsidR="00D14F63" w:rsidRPr="00B64A8C">
        <w:rPr>
          <w:sz w:val="22"/>
          <w:szCs w:val="22"/>
          <w:lang w:eastAsia="en-US"/>
        </w:rPr>
        <w:t xml:space="preserve"> (caliphates)</w:t>
      </w:r>
      <w:r w:rsidR="00CF1E03" w:rsidRPr="00B64A8C">
        <w:rPr>
          <w:sz w:val="22"/>
          <w:szCs w:val="22"/>
          <w:lang w:eastAsia="en-US"/>
        </w:rPr>
        <w:t xml:space="preserve">, </w:t>
      </w:r>
      <w:r w:rsidR="00D14F63" w:rsidRPr="00B64A8C">
        <w:rPr>
          <w:sz w:val="22"/>
          <w:szCs w:val="22"/>
          <w:lang w:eastAsia="en-US"/>
        </w:rPr>
        <w:t>China (</w:t>
      </w:r>
      <w:r w:rsidR="00CF1E03" w:rsidRPr="00B64A8C">
        <w:rPr>
          <w:sz w:val="22"/>
          <w:szCs w:val="22"/>
          <w:lang w:eastAsia="en-US"/>
        </w:rPr>
        <w:t>Sui, Tang and S</w:t>
      </w:r>
      <w:r w:rsidR="00D14F63" w:rsidRPr="00B64A8C">
        <w:rPr>
          <w:sz w:val="22"/>
          <w:szCs w:val="22"/>
          <w:lang w:eastAsia="en-US"/>
        </w:rPr>
        <w:t>ong)</w:t>
      </w:r>
      <w:r w:rsidR="00CF1E03" w:rsidRPr="00B64A8C">
        <w:rPr>
          <w:sz w:val="22"/>
          <w:szCs w:val="22"/>
          <w:lang w:eastAsia="en-US"/>
        </w:rPr>
        <w:t>, Medieval Japan, Rise of Italian City-States</w:t>
      </w:r>
      <w:r w:rsidR="00AF0BB1" w:rsidRPr="00B64A8C">
        <w:rPr>
          <w:sz w:val="22"/>
          <w:szCs w:val="22"/>
          <w:lang w:eastAsia="en-US"/>
        </w:rPr>
        <w:t xml:space="preserve">, West African Kingdoms </w:t>
      </w:r>
      <w:r w:rsidR="00DF26C6">
        <w:rPr>
          <w:sz w:val="22"/>
          <w:szCs w:val="22"/>
          <w:lang w:eastAsia="en-US"/>
        </w:rPr>
        <w:t xml:space="preserve"> (</w:t>
      </w:r>
      <w:r w:rsidR="00477EDF" w:rsidRPr="007C7760">
        <w:rPr>
          <w:b/>
          <w:sz w:val="22"/>
          <w:szCs w:val="22"/>
          <w:lang w:eastAsia="en-US"/>
        </w:rPr>
        <w:t>GROUP 4)</w:t>
      </w:r>
    </w:p>
    <w:p w14:paraId="3E5EC273" w14:textId="2EC1C0DE" w:rsidR="0054230F" w:rsidRPr="00B64A8C" w:rsidRDefault="00AF0BB1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>(G, M, S)</w:t>
      </w:r>
    </w:p>
    <w:p w14:paraId="2403062A" w14:textId="209BF39F" w:rsidR="00F53C22" w:rsidRPr="00B64A8C" w:rsidRDefault="00F53C22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3. </w:t>
      </w:r>
      <w:r w:rsidR="001C5037" w:rsidRPr="00B64A8C">
        <w:rPr>
          <w:sz w:val="22"/>
          <w:szCs w:val="22"/>
          <w:lang w:eastAsia="en-US"/>
        </w:rPr>
        <w:t>Increased Productive Capacity</w:t>
      </w:r>
      <w:r w:rsidR="00A82B79" w:rsidRPr="00B64A8C">
        <w:rPr>
          <w:sz w:val="22"/>
          <w:szCs w:val="22"/>
          <w:lang w:eastAsia="en-US"/>
        </w:rPr>
        <w:t xml:space="preserve"> and its Consequences</w:t>
      </w:r>
      <w:r w:rsidR="001C5037" w:rsidRPr="00B64A8C">
        <w:rPr>
          <w:sz w:val="22"/>
          <w:szCs w:val="22"/>
          <w:lang w:eastAsia="en-US"/>
        </w:rPr>
        <w:t>-</w:t>
      </w:r>
      <w:r w:rsidR="00A111F3" w:rsidRPr="00B64A8C">
        <w:rPr>
          <w:sz w:val="22"/>
          <w:szCs w:val="22"/>
          <w:lang w:eastAsia="en-US"/>
        </w:rPr>
        <w:t>Urbanization and growth of cities, labor systems, innovations and changes in production of food (ex-chinampas, champa rice, etc.)</w:t>
      </w:r>
      <w:r w:rsidR="00A82B79" w:rsidRPr="00B64A8C">
        <w:rPr>
          <w:sz w:val="22"/>
          <w:szCs w:val="22"/>
          <w:lang w:eastAsia="en-US"/>
        </w:rPr>
        <w:t>; gender roles and social changes</w:t>
      </w:r>
      <w:r w:rsidR="007C7760">
        <w:rPr>
          <w:sz w:val="22"/>
          <w:szCs w:val="22"/>
          <w:lang w:eastAsia="en-US"/>
        </w:rPr>
        <w:t xml:space="preserve"> </w:t>
      </w:r>
      <w:r w:rsidR="007C7760" w:rsidRPr="004A015E">
        <w:rPr>
          <w:b/>
          <w:sz w:val="22"/>
          <w:szCs w:val="22"/>
          <w:lang w:eastAsia="en-US"/>
        </w:rPr>
        <w:t>(GROUP 5</w:t>
      </w:r>
      <w:r w:rsidR="00477EDF" w:rsidRPr="004A015E">
        <w:rPr>
          <w:b/>
          <w:sz w:val="22"/>
          <w:szCs w:val="22"/>
          <w:lang w:eastAsia="en-US"/>
        </w:rPr>
        <w:t>)</w:t>
      </w:r>
    </w:p>
    <w:p w14:paraId="40372227" w14:textId="77777777" w:rsidR="004F3375" w:rsidRPr="00B64A8C" w:rsidRDefault="004F3375" w:rsidP="0030349A">
      <w:pPr>
        <w:ind w:left="-1080" w:right="-720"/>
        <w:rPr>
          <w:sz w:val="22"/>
          <w:szCs w:val="22"/>
          <w:lang w:eastAsia="en-US"/>
        </w:rPr>
      </w:pPr>
    </w:p>
    <w:p w14:paraId="1E25FD19" w14:textId="2A4164DF" w:rsidR="004F3375" w:rsidRPr="00B64A8C" w:rsidRDefault="004818A8" w:rsidP="0030349A">
      <w:pPr>
        <w:ind w:left="-1080" w:right="-720"/>
        <w:rPr>
          <w:b/>
          <w:sz w:val="22"/>
          <w:szCs w:val="22"/>
          <w:u w:val="single"/>
          <w:lang w:eastAsia="en-US"/>
        </w:rPr>
      </w:pPr>
      <w:r w:rsidRPr="00B64A8C">
        <w:rPr>
          <w:b/>
          <w:sz w:val="22"/>
          <w:szCs w:val="22"/>
          <w:u w:val="single"/>
          <w:lang w:eastAsia="en-US"/>
        </w:rPr>
        <w:t>Unit 4-</w:t>
      </w:r>
      <w:r w:rsidR="004F3375" w:rsidRPr="00B64A8C">
        <w:rPr>
          <w:b/>
          <w:sz w:val="22"/>
          <w:szCs w:val="22"/>
          <w:u w:val="single"/>
          <w:lang w:eastAsia="en-US"/>
        </w:rPr>
        <w:t>1450-1750 (ONLY chapters 16-19)</w:t>
      </w:r>
    </w:p>
    <w:p w14:paraId="1A57B75B" w14:textId="1B75B986" w:rsidR="005E46DC" w:rsidRPr="00B64A8C" w:rsidRDefault="005E46DC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1. Globalizing Networks of </w:t>
      </w:r>
      <w:r w:rsidR="0099243B" w:rsidRPr="00B64A8C">
        <w:rPr>
          <w:sz w:val="22"/>
          <w:szCs w:val="22"/>
          <w:lang w:eastAsia="en-US"/>
        </w:rPr>
        <w:t>Communication</w:t>
      </w:r>
      <w:r w:rsidRPr="00B64A8C">
        <w:rPr>
          <w:sz w:val="22"/>
          <w:szCs w:val="22"/>
          <w:lang w:eastAsia="en-US"/>
        </w:rPr>
        <w:t xml:space="preserve"> and Exchange-intensification of trade networks, New and Old World contact (Columbian exchange</w:t>
      </w:r>
      <w:r w:rsidR="0099243B" w:rsidRPr="00B64A8C">
        <w:rPr>
          <w:sz w:val="22"/>
          <w:szCs w:val="22"/>
          <w:lang w:eastAsia="en-US"/>
        </w:rPr>
        <w:t xml:space="preserve"> and core nations and their peripheries</w:t>
      </w:r>
      <w:r w:rsidR="00AB6D6B" w:rsidRPr="00B64A8C">
        <w:rPr>
          <w:sz w:val="22"/>
          <w:szCs w:val="22"/>
          <w:lang w:eastAsia="en-US"/>
        </w:rPr>
        <w:t xml:space="preserve">), trading companies, </w:t>
      </w:r>
      <w:r w:rsidRPr="00B64A8C">
        <w:rPr>
          <w:sz w:val="22"/>
          <w:szCs w:val="22"/>
          <w:lang w:eastAsia="en-US"/>
        </w:rPr>
        <w:t>new economic systems (mercantilism, capitalism)</w:t>
      </w:r>
      <w:r w:rsidR="0099243B" w:rsidRPr="00B64A8C">
        <w:rPr>
          <w:sz w:val="22"/>
          <w:szCs w:val="22"/>
          <w:lang w:eastAsia="en-US"/>
        </w:rPr>
        <w:t xml:space="preserve">, </w:t>
      </w:r>
      <w:r w:rsidR="00AB6D6B" w:rsidRPr="00B64A8C">
        <w:rPr>
          <w:sz w:val="22"/>
          <w:szCs w:val="22"/>
          <w:lang w:eastAsia="en-US"/>
        </w:rPr>
        <w:t>impacts of profits, Spirit of the Renaissance, Reformation, and Scientific Revolution.</w:t>
      </w:r>
      <w:r w:rsidR="004A015E">
        <w:rPr>
          <w:sz w:val="22"/>
          <w:szCs w:val="22"/>
          <w:lang w:eastAsia="en-US"/>
        </w:rPr>
        <w:t xml:space="preserve"> </w:t>
      </w:r>
      <w:r w:rsidR="004A015E">
        <w:rPr>
          <w:b/>
          <w:sz w:val="22"/>
          <w:szCs w:val="22"/>
          <w:lang w:eastAsia="en-US"/>
        </w:rPr>
        <w:t>(GROUP</w:t>
      </w:r>
      <w:r w:rsidR="004A015E" w:rsidRPr="004A015E">
        <w:rPr>
          <w:b/>
          <w:sz w:val="22"/>
          <w:szCs w:val="22"/>
          <w:lang w:eastAsia="en-US"/>
        </w:rPr>
        <w:t xml:space="preserve"> 6)</w:t>
      </w:r>
    </w:p>
    <w:p w14:paraId="272A64B9" w14:textId="2BC7144C" w:rsidR="0099243B" w:rsidRPr="00B64A8C" w:rsidRDefault="0099243B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2. </w:t>
      </w:r>
      <w:r w:rsidR="00AB6D6B" w:rsidRPr="00B64A8C">
        <w:rPr>
          <w:sz w:val="22"/>
          <w:szCs w:val="22"/>
          <w:lang w:eastAsia="en-US"/>
        </w:rPr>
        <w:t>Forms of Social Organization and Production</w:t>
      </w:r>
      <w:r w:rsidR="00230B74" w:rsidRPr="00B64A8C">
        <w:rPr>
          <w:sz w:val="22"/>
          <w:szCs w:val="22"/>
          <w:lang w:eastAsia="en-US"/>
        </w:rPr>
        <w:t>-</w:t>
      </w:r>
      <w:r w:rsidR="0050244A" w:rsidRPr="00B64A8C">
        <w:rPr>
          <w:sz w:val="22"/>
          <w:szCs w:val="22"/>
          <w:lang w:eastAsia="en-US"/>
        </w:rPr>
        <w:t xml:space="preserve">coercive labor in both new and old worlds (serfdom and slave trade, </w:t>
      </w:r>
      <w:r w:rsidR="0050244A" w:rsidRPr="00B64A8C">
        <w:rPr>
          <w:i/>
          <w:sz w:val="22"/>
          <w:szCs w:val="22"/>
          <w:lang w:eastAsia="en-US"/>
        </w:rPr>
        <w:t xml:space="preserve">mita </w:t>
      </w:r>
      <w:r w:rsidR="0050244A" w:rsidRPr="00B64A8C">
        <w:rPr>
          <w:sz w:val="22"/>
          <w:szCs w:val="22"/>
          <w:lang w:eastAsia="en-US"/>
        </w:rPr>
        <w:t>system, encomienda and haciendas), changing gender roles and family systems, creation of new social systems (castas)</w:t>
      </w:r>
      <w:r w:rsidR="004A015E">
        <w:rPr>
          <w:sz w:val="22"/>
          <w:szCs w:val="22"/>
          <w:lang w:eastAsia="en-US"/>
        </w:rPr>
        <w:t xml:space="preserve"> (</w:t>
      </w:r>
      <w:r w:rsidR="004A015E">
        <w:rPr>
          <w:b/>
          <w:sz w:val="22"/>
          <w:szCs w:val="22"/>
          <w:lang w:eastAsia="en-US"/>
        </w:rPr>
        <w:t>GROUP</w:t>
      </w:r>
      <w:r w:rsidR="00616FD5">
        <w:rPr>
          <w:b/>
          <w:sz w:val="22"/>
          <w:szCs w:val="22"/>
          <w:lang w:eastAsia="en-US"/>
        </w:rPr>
        <w:t xml:space="preserve"> 7</w:t>
      </w:r>
      <w:r w:rsidR="004A015E" w:rsidRPr="004A015E">
        <w:rPr>
          <w:b/>
          <w:sz w:val="22"/>
          <w:szCs w:val="22"/>
          <w:lang w:eastAsia="en-US"/>
        </w:rPr>
        <w:t>)</w:t>
      </w:r>
    </w:p>
    <w:p w14:paraId="274E5466" w14:textId="0C1B79D0" w:rsidR="00AB6D6B" w:rsidRPr="00B64A8C" w:rsidRDefault="00AB6D6B" w:rsidP="0030349A">
      <w:pPr>
        <w:ind w:left="-1080" w:right="-720"/>
        <w:rPr>
          <w:sz w:val="22"/>
          <w:szCs w:val="22"/>
          <w:lang w:eastAsia="en-US"/>
        </w:rPr>
      </w:pPr>
      <w:r w:rsidRPr="00B64A8C">
        <w:rPr>
          <w:sz w:val="22"/>
          <w:szCs w:val="22"/>
          <w:lang w:eastAsia="en-US"/>
        </w:rPr>
        <w:t xml:space="preserve">3. </w:t>
      </w:r>
      <w:r w:rsidR="000027D1" w:rsidRPr="00B64A8C">
        <w:rPr>
          <w:sz w:val="22"/>
          <w:szCs w:val="22"/>
          <w:lang w:eastAsia="en-US"/>
        </w:rPr>
        <w:t xml:space="preserve">State Consolidation and </w:t>
      </w:r>
      <w:r w:rsidR="00FE269C" w:rsidRPr="00B64A8C">
        <w:rPr>
          <w:sz w:val="22"/>
          <w:szCs w:val="22"/>
          <w:lang w:eastAsia="en-US"/>
        </w:rPr>
        <w:t>Imperial Expansion-</w:t>
      </w:r>
      <w:r w:rsidRPr="00B64A8C">
        <w:rPr>
          <w:sz w:val="22"/>
          <w:szCs w:val="22"/>
          <w:lang w:eastAsia="en-US"/>
        </w:rPr>
        <w:t>European Maritime E</w:t>
      </w:r>
      <w:r w:rsidR="00FE269C" w:rsidRPr="00B64A8C">
        <w:rPr>
          <w:sz w:val="22"/>
          <w:szCs w:val="22"/>
          <w:lang w:eastAsia="en-US"/>
        </w:rPr>
        <w:t>mpires (</w:t>
      </w:r>
      <w:r w:rsidR="000027D1" w:rsidRPr="00B64A8C">
        <w:rPr>
          <w:sz w:val="22"/>
          <w:szCs w:val="22"/>
          <w:lang w:eastAsia="en-US"/>
        </w:rPr>
        <w:t>Spain, Portugal, Dutch, English, Russia</w:t>
      </w:r>
      <w:r w:rsidR="00FE269C" w:rsidRPr="00B64A8C">
        <w:rPr>
          <w:sz w:val="22"/>
          <w:szCs w:val="22"/>
          <w:lang w:eastAsia="en-US"/>
        </w:rPr>
        <w:t xml:space="preserve">n land empire), </w:t>
      </w:r>
      <w:r w:rsidR="0031597C" w:rsidRPr="00B64A8C">
        <w:rPr>
          <w:sz w:val="22"/>
          <w:szCs w:val="22"/>
          <w:lang w:eastAsia="en-US"/>
        </w:rPr>
        <w:t>constitutionalism and absolutism, westernization policies in Russia</w:t>
      </w:r>
      <w:r w:rsidR="008F47DE">
        <w:rPr>
          <w:sz w:val="22"/>
          <w:szCs w:val="22"/>
          <w:lang w:eastAsia="en-US"/>
        </w:rPr>
        <w:t xml:space="preserve"> </w:t>
      </w:r>
      <w:r w:rsidR="004A015E" w:rsidRPr="004A015E">
        <w:rPr>
          <w:b/>
          <w:sz w:val="22"/>
          <w:szCs w:val="22"/>
          <w:lang w:eastAsia="en-US"/>
        </w:rPr>
        <w:t>(G</w:t>
      </w:r>
      <w:r w:rsidR="004A015E">
        <w:rPr>
          <w:b/>
          <w:sz w:val="22"/>
          <w:szCs w:val="22"/>
          <w:lang w:eastAsia="en-US"/>
        </w:rPr>
        <w:t>ROUP</w:t>
      </w:r>
      <w:r w:rsidR="004A015E" w:rsidRPr="004A015E">
        <w:rPr>
          <w:b/>
          <w:sz w:val="22"/>
          <w:szCs w:val="22"/>
          <w:lang w:eastAsia="en-US"/>
        </w:rPr>
        <w:t xml:space="preserve"> 7)</w:t>
      </w:r>
    </w:p>
    <w:p w14:paraId="47AD08BC" w14:textId="77777777" w:rsidR="00C976AB" w:rsidRPr="00B64A8C" w:rsidRDefault="00C976AB" w:rsidP="0030349A">
      <w:pPr>
        <w:ind w:left="-1080" w:right="-720"/>
        <w:rPr>
          <w:sz w:val="22"/>
          <w:szCs w:val="22"/>
          <w:lang w:eastAsia="en-US"/>
        </w:rPr>
      </w:pPr>
    </w:p>
    <w:p w14:paraId="45EB99C8" w14:textId="77777777" w:rsidR="00A07031" w:rsidRDefault="00A07031" w:rsidP="00B64A8C">
      <w:pPr>
        <w:ind w:left="-1260" w:right="-720"/>
        <w:rPr>
          <w:b/>
          <w:u w:val="single"/>
          <w:lang w:eastAsia="en-US"/>
        </w:rPr>
      </w:pPr>
    </w:p>
    <w:p w14:paraId="7A777115" w14:textId="77777777" w:rsidR="00A07031" w:rsidRDefault="00A07031" w:rsidP="00B64A8C">
      <w:pPr>
        <w:ind w:left="-1260" w:right="-720"/>
        <w:rPr>
          <w:b/>
          <w:u w:val="single"/>
          <w:lang w:eastAsia="en-US"/>
        </w:rPr>
      </w:pPr>
    </w:p>
    <w:p w14:paraId="533A3441" w14:textId="77777777" w:rsidR="00A07031" w:rsidRDefault="00A07031" w:rsidP="00B64A8C">
      <w:pPr>
        <w:ind w:left="-1260" w:right="-720"/>
        <w:rPr>
          <w:b/>
          <w:u w:val="single"/>
          <w:lang w:eastAsia="en-US"/>
        </w:rPr>
      </w:pPr>
    </w:p>
    <w:p w14:paraId="3196138D" w14:textId="24D41C1C" w:rsidR="00C976AB" w:rsidRPr="005E54FA" w:rsidRDefault="00C976AB" w:rsidP="00B64A8C">
      <w:pPr>
        <w:ind w:left="-1260" w:right="-720"/>
        <w:rPr>
          <w:b/>
          <w:u w:val="single"/>
          <w:lang w:eastAsia="en-US"/>
        </w:rPr>
      </w:pPr>
      <w:r w:rsidRPr="005E54FA">
        <w:rPr>
          <w:b/>
          <w:u w:val="single"/>
          <w:lang w:eastAsia="en-US"/>
        </w:rPr>
        <w:lastRenderedPageBreak/>
        <w:t>Review Project Role:</w:t>
      </w:r>
    </w:p>
    <w:p w14:paraId="6E754B3C" w14:textId="5D25D996" w:rsidR="00C976AB" w:rsidRPr="005E54FA" w:rsidRDefault="00C976AB" w:rsidP="0030349A">
      <w:pPr>
        <w:ind w:left="-1080" w:right="-720"/>
        <w:rPr>
          <w:i/>
          <w:lang w:eastAsia="en-US"/>
        </w:rPr>
      </w:pPr>
      <w:r w:rsidRPr="005E54FA">
        <w:rPr>
          <w:i/>
          <w:lang w:eastAsia="en-US"/>
        </w:rPr>
        <w:t xml:space="preserve">Each person in your group will have a role with specific responsibilities.  As a group you get to determine who gets which role, however once you have begun the project you may not change role.  </w:t>
      </w:r>
    </w:p>
    <w:p w14:paraId="101927D6" w14:textId="77777777" w:rsidR="00C976AB" w:rsidRDefault="00C976AB" w:rsidP="0030349A">
      <w:pPr>
        <w:ind w:left="-1080" w:right="-720"/>
        <w:rPr>
          <w:lang w:eastAsia="en-US"/>
        </w:rPr>
      </w:pPr>
    </w:p>
    <w:p w14:paraId="46C58532" w14:textId="77777777" w:rsidR="00251CFB" w:rsidRDefault="00C976AB" w:rsidP="0030349A">
      <w:pPr>
        <w:ind w:left="-1080" w:right="-720"/>
        <w:rPr>
          <w:lang w:eastAsia="en-US"/>
        </w:rPr>
      </w:pPr>
      <w:r>
        <w:rPr>
          <w:lang w:eastAsia="en-US"/>
        </w:rPr>
        <w:t xml:space="preserve">1. </w:t>
      </w:r>
      <w:r w:rsidRPr="005E54FA">
        <w:rPr>
          <w:b/>
          <w:i/>
          <w:lang w:eastAsia="en-US"/>
        </w:rPr>
        <w:t>Project Manager</w:t>
      </w:r>
      <w:r w:rsidR="00251CFB">
        <w:rPr>
          <w:b/>
          <w:i/>
          <w:lang w:eastAsia="en-US"/>
        </w:rPr>
        <w:t xml:space="preserve"> and </w:t>
      </w:r>
      <w:r w:rsidR="00251CFB" w:rsidRPr="001C1864">
        <w:rPr>
          <w:b/>
          <w:i/>
          <w:lang w:eastAsia="en-US"/>
        </w:rPr>
        <w:t>Quality Control Inspector</w:t>
      </w:r>
      <w:r w:rsidRPr="005E54FA">
        <w:rPr>
          <w:b/>
          <w:i/>
          <w:lang w:eastAsia="en-US"/>
        </w:rPr>
        <w:t xml:space="preserve">: </w:t>
      </w:r>
      <w:r>
        <w:rPr>
          <w:lang w:eastAsia="en-US"/>
        </w:rPr>
        <w:t>You are responsible for making sure stuff gets done.  You manage your group’s time and schedule.  You help out with whatever needs helping with at any given time.  (Ex: research at beginning of project, layout and art near the end.)</w:t>
      </w:r>
      <w:r w:rsidR="00251CFB">
        <w:rPr>
          <w:lang w:eastAsia="en-US"/>
        </w:rPr>
        <w:t xml:space="preserve"> </w:t>
      </w:r>
    </w:p>
    <w:p w14:paraId="1676B526" w14:textId="77777777" w:rsidR="00251CFB" w:rsidRDefault="00251CFB" w:rsidP="0030349A">
      <w:pPr>
        <w:ind w:left="-1080" w:right="-720"/>
        <w:rPr>
          <w:lang w:eastAsia="en-US"/>
        </w:rPr>
      </w:pPr>
    </w:p>
    <w:p w14:paraId="3019F623" w14:textId="2293AD93" w:rsidR="00C976AB" w:rsidRDefault="00251CFB" w:rsidP="0030349A">
      <w:pPr>
        <w:ind w:left="-1080" w:right="-720"/>
        <w:rPr>
          <w:lang w:eastAsia="en-US"/>
        </w:rPr>
      </w:pPr>
      <w:r>
        <w:rPr>
          <w:lang w:eastAsia="en-US"/>
        </w:rPr>
        <w:t xml:space="preserve">You have the important responsibility of making sure that your </w:t>
      </w:r>
      <w:proofErr w:type="spellStart"/>
      <w:r>
        <w:rPr>
          <w:lang w:eastAsia="en-US"/>
        </w:rPr>
        <w:t>infographic</w:t>
      </w:r>
      <w:proofErr w:type="spellEnd"/>
      <w:r>
        <w:rPr>
          <w:lang w:eastAsia="en-US"/>
        </w:rPr>
        <w:t xml:space="preserve"> is created at the highest level of quality possible.  This includes making sure your research and information is correct; making sure that your layout makes sense and conveys information quickly and clearly; making sure that comprehension questions are focused and appropriate; etc.</w:t>
      </w:r>
    </w:p>
    <w:p w14:paraId="373D53E2" w14:textId="77777777" w:rsidR="005A7FD4" w:rsidRDefault="005A7FD4" w:rsidP="0030349A">
      <w:pPr>
        <w:ind w:left="-1080" w:right="-720"/>
        <w:rPr>
          <w:lang w:eastAsia="en-US"/>
        </w:rPr>
      </w:pPr>
    </w:p>
    <w:p w14:paraId="46C7C790" w14:textId="29FB3C41" w:rsidR="005A7FD4" w:rsidRDefault="005A7FD4" w:rsidP="0030349A">
      <w:pPr>
        <w:ind w:left="-1080" w:right="-720"/>
        <w:rPr>
          <w:lang w:eastAsia="en-US"/>
        </w:rPr>
      </w:pPr>
      <w:r>
        <w:rPr>
          <w:lang w:eastAsia="en-US"/>
        </w:rPr>
        <w:t xml:space="preserve">2. </w:t>
      </w:r>
      <w:r w:rsidRPr="005E54FA">
        <w:rPr>
          <w:b/>
          <w:i/>
          <w:lang w:eastAsia="en-US"/>
        </w:rPr>
        <w:t>Graphic Organizer:</w:t>
      </w:r>
      <w:r>
        <w:rPr>
          <w:lang w:eastAsia="en-US"/>
        </w:rPr>
        <w:t xml:space="preserve"> You organize the layout and create the artistic portions of the infographic.  During the initial research phase, you will hel</w:t>
      </w:r>
      <w:r w:rsidR="00B64A8C">
        <w:rPr>
          <w:lang w:eastAsia="en-US"/>
        </w:rPr>
        <w:t>p</w:t>
      </w:r>
      <w:r>
        <w:rPr>
          <w:lang w:eastAsia="en-US"/>
        </w:rPr>
        <w:t xml:space="preserve"> find/create visual representations of the information.</w:t>
      </w:r>
    </w:p>
    <w:p w14:paraId="73F6943D" w14:textId="77777777" w:rsidR="001679A8" w:rsidRDefault="001679A8" w:rsidP="0030349A">
      <w:pPr>
        <w:ind w:left="-1080" w:right="-720"/>
        <w:rPr>
          <w:lang w:eastAsia="en-US"/>
        </w:rPr>
      </w:pPr>
    </w:p>
    <w:p w14:paraId="2FBA0C7E" w14:textId="5C1EF072" w:rsidR="001679A8" w:rsidRDefault="001679A8" w:rsidP="0030349A">
      <w:pPr>
        <w:ind w:left="-1080" w:right="-720"/>
        <w:rPr>
          <w:lang w:eastAsia="en-US"/>
        </w:rPr>
      </w:pPr>
      <w:r>
        <w:rPr>
          <w:lang w:eastAsia="en-US"/>
        </w:rPr>
        <w:t xml:space="preserve">3. </w:t>
      </w:r>
      <w:r w:rsidRPr="001679A8">
        <w:rPr>
          <w:b/>
          <w:i/>
          <w:lang w:eastAsia="en-US"/>
        </w:rPr>
        <w:t>Lead Researcher</w:t>
      </w:r>
      <w:r>
        <w:rPr>
          <w:lang w:eastAsia="en-US"/>
        </w:rPr>
        <w:t>: You manage your team’s research throughout the entire project. While the rest of the</w:t>
      </w:r>
      <w:r w:rsidR="00B64A8C">
        <w:rPr>
          <w:lang w:eastAsia="en-US"/>
        </w:rPr>
        <w:t xml:space="preserve"> team participate in research, y</w:t>
      </w:r>
      <w:r>
        <w:rPr>
          <w:lang w:eastAsia="en-US"/>
        </w:rPr>
        <w:t>ou organize focus and content of that research.  During the creation of the infographic itself, you will be in charge of creating your group’s key concept/comprehension questions.</w:t>
      </w:r>
    </w:p>
    <w:p w14:paraId="5CDA684D" w14:textId="77777777" w:rsidR="001679A8" w:rsidRPr="001C1864" w:rsidRDefault="001679A8" w:rsidP="0030349A">
      <w:pPr>
        <w:ind w:left="-1080" w:right="-720"/>
        <w:rPr>
          <w:b/>
          <w:i/>
          <w:lang w:eastAsia="en-US"/>
        </w:rPr>
      </w:pPr>
    </w:p>
    <w:p w14:paraId="54110D4A" w14:textId="65768917" w:rsidR="001679A8" w:rsidRDefault="005D5976" w:rsidP="0030349A">
      <w:pPr>
        <w:ind w:left="-1080" w:right="-720"/>
        <w:rPr>
          <w:b/>
          <w:i/>
          <w:lang w:eastAsia="en-US"/>
        </w:rPr>
      </w:pPr>
      <w:r>
        <w:rPr>
          <w:b/>
          <w:i/>
          <w:lang w:eastAsia="en-US"/>
        </w:rPr>
        <w:t xml:space="preserve">YOU MUST make copies for the entire class.  Make sure I have your original before first period on the </w:t>
      </w:r>
      <w:proofErr w:type="gramStart"/>
      <w:r>
        <w:rPr>
          <w:b/>
          <w:i/>
          <w:lang w:eastAsia="en-US"/>
        </w:rPr>
        <w:t>day which</w:t>
      </w:r>
      <w:proofErr w:type="gramEnd"/>
      <w:r>
        <w:rPr>
          <w:b/>
          <w:i/>
          <w:lang w:eastAsia="en-US"/>
        </w:rPr>
        <w:t xml:space="preserve"> your </w:t>
      </w:r>
      <w:proofErr w:type="spellStart"/>
      <w:r>
        <w:rPr>
          <w:b/>
          <w:i/>
          <w:lang w:eastAsia="en-US"/>
        </w:rPr>
        <w:t>infographic</w:t>
      </w:r>
      <w:proofErr w:type="spellEnd"/>
      <w:r>
        <w:rPr>
          <w:b/>
          <w:i/>
          <w:lang w:eastAsia="en-US"/>
        </w:rPr>
        <w:t xml:space="preserve"> is due.</w:t>
      </w:r>
    </w:p>
    <w:p w14:paraId="5CAF41B2" w14:textId="77777777" w:rsidR="00716285" w:rsidRDefault="00716285" w:rsidP="0030349A">
      <w:pPr>
        <w:ind w:left="-1080" w:right="-720"/>
        <w:rPr>
          <w:b/>
          <w:i/>
          <w:lang w:eastAsia="en-US"/>
        </w:rPr>
      </w:pPr>
    </w:p>
    <w:p w14:paraId="16A52E2F" w14:textId="6E560EEA" w:rsidR="0035519E" w:rsidRPr="0030349A" w:rsidRDefault="0035519E">
      <w:pPr>
        <w:rPr>
          <w:sz w:val="22"/>
          <w:szCs w:val="22"/>
          <w:lang w:eastAsia="en-US"/>
        </w:rPr>
      </w:pPr>
      <w:bookmarkStart w:id="0" w:name="_GoBack"/>
      <w:bookmarkEnd w:id="0"/>
    </w:p>
    <w:sectPr w:rsidR="0035519E" w:rsidRPr="0030349A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36"/>
    <w:rsid w:val="000027D1"/>
    <w:rsid w:val="00023F3C"/>
    <w:rsid w:val="00081176"/>
    <w:rsid w:val="000C543B"/>
    <w:rsid w:val="000C6B1E"/>
    <w:rsid w:val="00130401"/>
    <w:rsid w:val="0015012D"/>
    <w:rsid w:val="001679A8"/>
    <w:rsid w:val="001C1864"/>
    <w:rsid w:val="001C5037"/>
    <w:rsid w:val="00230B74"/>
    <w:rsid w:val="00251CFB"/>
    <w:rsid w:val="0030349A"/>
    <w:rsid w:val="0031597C"/>
    <w:rsid w:val="0035519E"/>
    <w:rsid w:val="00470236"/>
    <w:rsid w:val="00477EDF"/>
    <w:rsid w:val="004818A8"/>
    <w:rsid w:val="004A015E"/>
    <w:rsid w:val="004F3375"/>
    <w:rsid w:val="004F3430"/>
    <w:rsid w:val="0050244A"/>
    <w:rsid w:val="005370FC"/>
    <w:rsid w:val="0054230F"/>
    <w:rsid w:val="005A7FD4"/>
    <w:rsid w:val="005D5976"/>
    <w:rsid w:val="005E46DC"/>
    <w:rsid w:val="005E54FA"/>
    <w:rsid w:val="005F243C"/>
    <w:rsid w:val="00616FD5"/>
    <w:rsid w:val="006F284E"/>
    <w:rsid w:val="00716285"/>
    <w:rsid w:val="007C7760"/>
    <w:rsid w:val="00865202"/>
    <w:rsid w:val="008D3291"/>
    <w:rsid w:val="008F47DE"/>
    <w:rsid w:val="0099243B"/>
    <w:rsid w:val="00A0492A"/>
    <w:rsid w:val="00A07031"/>
    <w:rsid w:val="00A111F3"/>
    <w:rsid w:val="00A82B79"/>
    <w:rsid w:val="00AA0ECE"/>
    <w:rsid w:val="00AA739B"/>
    <w:rsid w:val="00AB6D6B"/>
    <w:rsid w:val="00AE2DAD"/>
    <w:rsid w:val="00AF0BB1"/>
    <w:rsid w:val="00B64A8C"/>
    <w:rsid w:val="00B719BE"/>
    <w:rsid w:val="00C27803"/>
    <w:rsid w:val="00C976AB"/>
    <w:rsid w:val="00CC0624"/>
    <w:rsid w:val="00CF1AAD"/>
    <w:rsid w:val="00CF1E03"/>
    <w:rsid w:val="00D017C5"/>
    <w:rsid w:val="00D14F63"/>
    <w:rsid w:val="00D305E8"/>
    <w:rsid w:val="00D46D96"/>
    <w:rsid w:val="00D612C2"/>
    <w:rsid w:val="00D820E1"/>
    <w:rsid w:val="00DF26C6"/>
    <w:rsid w:val="00EC55C2"/>
    <w:rsid w:val="00F05382"/>
    <w:rsid w:val="00F53C22"/>
    <w:rsid w:val="00FB5F27"/>
    <w:rsid w:val="00FE269C"/>
    <w:rsid w:val="00FE6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4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742</Words>
  <Characters>4234</Characters>
  <Application>Microsoft Macintosh Word</Application>
  <DocSecurity>0</DocSecurity>
  <Lines>35</Lines>
  <Paragraphs>9</Paragraphs>
  <ScaleCrop>false</ScaleCrop>
  <Company>Cherry Creek School District #5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61</cp:revision>
  <cp:lastPrinted>2015-01-07T17:15:00Z</cp:lastPrinted>
  <dcterms:created xsi:type="dcterms:W3CDTF">2015-01-01T16:31:00Z</dcterms:created>
  <dcterms:modified xsi:type="dcterms:W3CDTF">2015-01-07T19:27:00Z</dcterms:modified>
</cp:coreProperties>
</file>