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31D8" w14:textId="24BEE30F" w:rsidR="006E1139" w:rsidRPr="00865525" w:rsidRDefault="00865525">
      <w:pPr>
        <w:rPr>
          <w:b/>
          <w:sz w:val="20"/>
          <w:szCs w:val="20"/>
        </w:rPr>
      </w:pPr>
      <w:r w:rsidRPr="00865525">
        <w:rPr>
          <w:b/>
          <w:sz w:val="20"/>
          <w:szCs w:val="20"/>
        </w:rPr>
        <w:t>Part D</w:t>
      </w:r>
      <w:r w:rsidR="001C7607" w:rsidRPr="00865525">
        <w:rPr>
          <w:b/>
          <w:sz w:val="20"/>
          <w:szCs w:val="20"/>
        </w:rPr>
        <w:t>. Read the following theses of recognized historians on causes of the industrial rev</w:t>
      </w:r>
      <w:r w:rsidR="00CA5510" w:rsidRPr="00865525">
        <w:rPr>
          <w:b/>
          <w:sz w:val="20"/>
          <w:szCs w:val="20"/>
        </w:rPr>
        <w:t xml:space="preserve">olution in England.  For each, </w:t>
      </w:r>
      <w:r w:rsidR="001C7607" w:rsidRPr="00865525">
        <w:rPr>
          <w:b/>
          <w:sz w:val="20"/>
          <w:szCs w:val="20"/>
        </w:rPr>
        <w:t xml:space="preserve">list three bits of historical evidence that would support the interpretation.  </w:t>
      </w:r>
    </w:p>
    <w:p w14:paraId="7EE6E1A3" w14:textId="77777777" w:rsidR="00CA5510" w:rsidRPr="00865525" w:rsidRDefault="00CA5510">
      <w:pPr>
        <w:rPr>
          <w:b/>
          <w:sz w:val="20"/>
          <w:szCs w:val="20"/>
        </w:rPr>
      </w:pPr>
    </w:p>
    <w:p w14:paraId="53C1627A" w14:textId="77777777" w:rsidR="00865525" w:rsidRDefault="00865525">
      <w:pPr>
        <w:rPr>
          <w:sz w:val="20"/>
          <w:szCs w:val="20"/>
        </w:rPr>
      </w:pPr>
    </w:p>
    <w:p w14:paraId="7A6B36ED" w14:textId="08961D59" w:rsidR="00CA5510" w:rsidRPr="00865525" w:rsidRDefault="00DC45AF">
      <w:pPr>
        <w:rPr>
          <w:sz w:val="20"/>
          <w:szCs w:val="20"/>
        </w:rPr>
      </w:pPr>
      <w:r w:rsidRPr="00865525">
        <w:rPr>
          <w:sz w:val="20"/>
          <w:szCs w:val="20"/>
        </w:rPr>
        <w:t xml:space="preserve">1. </w:t>
      </w:r>
      <w:r w:rsidR="00CA5510" w:rsidRPr="00865525">
        <w:rPr>
          <w:sz w:val="20"/>
          <w:szCs w:val="20"/>
        </w:rPr>
        <w:t>“Probably the most important factor of all was the flexibility of the English social</w:t>
      </w:r>
      <w:r w:rsidR="008A74ED" w:rsidRPr="00865525">
        <w:rPr>
          <w:sz w:val="20"/>
          <w:szCs w:val="20"/>
        </w:rPr>
        <w:t xml:space="preserve"> and political system.”</w:t>
      </w:r>
    </w:p>
    <w:p w14:paraId="7E272718" w14:textId="04BB7DAA" w:rsidR="008A74ED" w:rsidRPr="00865525" w:rsidRDefault="008A74ED">
      <w:pPr>
        <w:rPr>
          <w:sz w:val="16"/>
          <w:szCs w:val="16"/>
        </w:rPr>
      </w:pPr>
      <w:r w:rsidRPr="00865525">
        <w:rPr>
          <w:sz w:val="20"/>
          <w:szCs w:val="20"/>
        </w:rPr>
        <w:tab/>
      </w:r>
      <w:r w:rsidR="00C57598" w:rsidRPr="00865525">
        <w:rPr>
          <w:sz w:val="16"/>
          <w:szCs w:val="16"/>
        </w:rPr>
        <w:t xml:space="preserve">Source: </w:t>
      </w:r>
      <w:r w:rsidRPr="00865525">
        <w:rPr>
          <w:sz w:val="16"/>
          <w:szCs w:val="16"/>
        </w:rPr>
        <w:t xml:space="preserve">T. Walter </w:t>
      </w:r>
      <w:proofErr w:type="spellStart"/>
      <w:r w:rsidRPr="00865525">
        <w:rPr>
          <w:sz w:val="16"/>
          <w:szCs w:val="16"/>
        </w:rPr>
        <w:t>Wallbank</w:t>
      </w:r>
      <w:proofErr w:type="spellEnd"/>
      <w:r w:rsidRPr="00865525">
        <w:rPr>
          <w:sz w:val="16"/>
          <w:szCs w:val="16"/>
        </w:rPr>
        <w:t xml:space="preserve"> et al., </w:t>
      </w:r>
      <w:r w:rsidRPr="00865525">
        <w:rPr>
          <w:i/>
          <w:sz w:val="16"/>
          <w:szCs w:val="16"/>
        </w:rPr>
        <w:t xml:space="preserve">Civilization: Past and Present, </w:t>
      </w:r>
      <w:r w:rsidRPr="00865525">
        <w:rPr>
          <w:sz w:val="16"/>
          <w:szCs w:val="16"/>
        </w:rPr>
        <w:t>Vol. 2 5</w:t>
      </w:r>
      <w:r w:rsidRPr="00865525">
        <w:rPr>
          <w:sz w:val="16"/>
          <w:szCs w:val="16"/>
          <w:vertAlign w:val="superscript"/>
        </w:rPr>
        <w:t>th</w:t>
      </w:r>
      <w:r w:rsidRPr="00865525">
        <w:rPr>
          <w:sz w:val="16"/>
          <w:szCs w:val="16"/>
        </w:rPr>
        <w:t xml:space="preserve"> ed. (Glenview, IL: Scott, </w:t>
      </w:r>
      <w:proofErr w:type="spellStart"/>
      <w:r w:rsidRPr="00865525">
        <w:rPr>
          <w:sz w:val="16"/>
          <w:szCs w:val="16"/>
        </w:rPr>
        <w:t>Foresman</w:t>
      </w:r>
      <w:proofErr w:type="spellEnd"/>
      <w:r w:rsidRPr="00865525">
        <w:rPr>
          <w:sz w:val="16"/>
          <w:szCs w:val="16"/>
        </w:rPr>
        <w:t>, 1985), p</w:t>
      </w:r>
      <w:r w:rsidR="00AA219D" w:rsidRPr="00865525">
        <w:rPr>
          <w:sz w:val="16"/>
          <w:szCs w:val="16"/>
        </w:rPr>
        <w:t xml:space="preserve">. </w:t>
      </w:r>
      <w:r w:rsidRPr="00865525">
        <w:rPr>
          <w:sz w:val="16"/>
          <w:szCs w:val="16"/>
        </w:rPr>
        <w:t>503</w:t>
      </w:r>
      <w:r w:rsidR="001D3CFB" w:rsidRPr="00865525">
        <w:rPr>
          <w:sz w:val="16"/>
          <w:szCs w:val="16"/>
        </w:rPr>
        <w:t>.</w:t>
      </w:r>
    </w:p>
    <w:p w14:paraId="3F13AD71" w14:textId="77777777" w:rsidR="008A74ED" w:rsidRPr="00865525" w:rsidRDefault="008A74ED">
      <w:pPr>
        <w:rPr>
          <w:sz w:val="16"/>
          <w:szCs w:val="16"/>
        </w:rPr>
      </w:pPr>
    </w:p>
    <w:p w14:paraId="0406BFB3" w14:textId="77777777" w:rsidR="00FB544A" w:rsidRPr="00865525" w:rsidRDefault="00FB544A">
      <w:pPr>
        <w:rPr>
          <w:sz w:val="20"/>
          <w:szCs w:val="20"/>
        </w:rPr>
      </w:pPr>
    </w:p>
    <w:p w14:paraId="70F1AD47" w14:textId="19944E33" w:rsidR="008A74ED" w:rsidRPr="00865525" w:rsidRDefault="00FB544A">
      <w:pPr>
        <w:rPr>
          <w:sz w:val="20"/>
          <w:szCs w:val="20"/>
        </w:rPr>
      </w:pPr>
      <w:bookmarkStart w:id="0" w:name="_GoBack"/>
      <w:r w:rsidRPr="00865525">
        <w:rPr>
          <w:sz w:val="20"/>
          <w:szCs w:val="20"/>
        </w:rPr>
        <w:t>a._____________________________________________________________________________________________________________________________</w:t>
      </w:r>
    </w:p>
    <w:bookmarkEnd w:id="0"/>
    <w:p w14:paraId="3AF87481" w14:textId="77777777" w:rsidR="00FB544A" w:rsidRPr="00865525" w:rsidRDefault="00FB544A">
      <w:pPr>
        <w:rPr>
          <w:sz w:val="20"/>
          <w:szCs w:val="20"/>
        </w:rPr>
      </w:pPr>
    </w:p>
    <w:p w14:paraId="7FB4BF7A" w14:textId="1E8F663A" w:rsidR="00FB544A" w:rsidRPr="00865525" w:rsidRDefault="00FB544A" w:rsidP="00FB544A">
      <w:pPr>
        <w:rPr>
          <w:sz w:val="20"/>
          <w:szCs w:val="20"/>
        </w:rPr>
      </w:pPr>
      <w:r w:rsidRPr="00865525">
        <w:rPr>
          <w:sz w:val="20"/>
          <w:szCs w:val="20"/>
        </w:rPr>
        <w:t>b</w:t>
      </w:r>
      <w:r w:rsidRPr="00865525">
        <w:rPr>
          <w:sz w:val="20"/>
          <w:szCs w:val="20"/>
        </w:rPr>
        <w:t>._____________________________________________________________________________________________________________________________</w:t>
      </w:r>
    </w:p>
    <w:p w14:paraId="5262B6AF" w14:textId="77777777" w:rsidR="00FB544A" w:rsidRPr="00865525" w:rsidRDefault="00FB544A" w:rsidP="00FB544A">
      <w:pPr>
        <w:rPr>
          <w:sz w:val="20"/>
          <w:szCs w:val="20"/>
        </w:rPr>
      </w:pPr>
    </w:p>
    <w:p w14:paraId="5422B410" w14:textId="16A9CAC4" w:rsidR="00FB544A" w:rsidRPr="00865525" w:rsidRDefault="00FB544A" w:rsidP="00FB544A">
      <w:pPr>
        <w:rPr>
          <w:sz w:val="20"/>
          <w:szCs w:val="20"/>
        </w:rPr>
      </w:pPr>
      <w:r w:rsidRPr="00865525">
        <w:rPr>
          <w:sz w:val="20"/>
          <w:szCs w:val="20"/>
        </w:rPr>
        <w:t>c</w:t>
      </w:r>
      <w:r w:rsidRPr="00865525">
        <w:rPr>
          <w:sz w:val="20"/>
          <w:szCs w:val="20"/>
        </w:rPr>
        <w:t>._____________________________________________________________________________________________________________________________</w:t>
      </w:r>
    </w:p>
    <w:p w14:paraId="01F081CE" w14:textId="77777777" w:rsidR="00DC45AF" w:rsidRPr="00865525" w:rsidRDefault="00DC45AF" w:rsidP="00FB544A">
      <w:pPr>
        <w:rPr>
          <w:sz w:val="20"/>
          <w:szCs w:val="20"/>
        </w:rPr>
      </w:pPr>
    </w:p>
    <w:p w14:paraId="7994E08F" w14:textId="77777777" w:rsidR="007C5242" w:rsidRPr="00865525" w:rsidRDefault="007C5242" w:rsidP="00FB544A">
      <w:pPr>
        <w:rPr>
          <w:sz w:val="20"/>
          <w:szCs w:val="20"/>
        </w:rPr>
      </w:pPr>
    </w:p>
    <w:p w14:paraId="02B05E3B" w14:textId="4ACD61C1" w:rsidR="00DC45AF" w:rsidRPr="00865525" w:rsidRDefault="00DC45AF" w:rsidP="00FB544A">
      <w:pPr>
        <w:rPr>
          <w:sz w:val="20"/>
          <w:szCs w:val="20"/>
        </w:rPr>
      </w:pPr>
      <w:r w:rsidRPr="00865525">
        <w:rPr>
          <w:sz w:val="20"/>
          <w:szCs w:val="20"/>
        </w:rPr>
        <w:t xml:space="preserve">2. “By increasing </w:t>
      </w:r>
      <w:r w:rsidR="00AA219D" w:rsidRPr="00865525">
        <w:rPr>
          <w:sz w:val="20"/>
          <w:szCs w:val="20"/>
        </w:rPr>
        <w:t xml:space="preserve">productivity and at the same </w:t>
      </w:r>
      <w:r w:rsidR="00C57598" w:rsidRPr="00865525">
        <w:rPr>
          <w:sz w:val="20"/>
          <w:szCs w:val="20"/>
        </w:rPr>
        <w:t>time releasing</w:t>
      </w:r>
      <w:r w:rsidR="00BE3CE6" w:rsidRPr="00865525">
        <w:rPr>
          <w:sz w:val="20"/>
          <w:szCs w:val="20"/>
        </w:rPr>
        <w:t xml:space="preserve"> </w:t>
      </w:r>
      <w:r w:rsidR="000E4FDE" w:rsidRPr="00865525">
        <w:rPr>
          <w:sz w:val="20"/>
          <w:szCs w:val="20"/>
        </w:rPr>
        <w:t xml:space="preserve">part of the agricultural labor force for jobs off the farm, the agricultural </w:t>
      </w:r>
      <w:r w:rsidR="00C57598" w:rsidRPr="00865525">
        <w:rPr>
          <w:sz w:val="20"/>
          <w:szCs w:val="20"/>
        </w:rPr>
        <w:t>revolution was assisting the industrial revolution.”</w:t>
      </w:r>
    </w:p>
    <w:p w14:paraId="586D37A9" w14:textId="5073C78E" w:rsidR="00C57598" w:rsidRPr="00865525" w:rsidRDefault="00865525" w:rsidP="00FB544A">
      <w:pPr>
        <w:rPr>
          <w:sz w:val="16"/>
          <w:szCs w:val="16"/>
        </w:rPr>
      </w:pPr>
      <w:r>
        <w:rPr>
          <w:sz w:val="20"/>
          <w:szCs w:val="20"/>
        </w:rPr>
        <w:tab/>
      </w:r>
      <w:r w:rsidR="00C57598" w:rsidRPr="00865525">
        <w:rPr>
          <w:sz w:val="16"/>
          <w:szCs w:val="16"/>
        </w:rPr>
        <w:t xml:space="preserve">Source: Crane Brinton et al., </w:t>
      </w:r>
      <w:r w:rsidR="00C57598" w:rsidRPr="00865525">
        <w:rPr>
          <w:i/>
          <w:sz w:val="16"/>
          <w:szCs w:val="16"/>
        </w:rPr>
        <w:t xml:space="preserve">A History of Civilization, </w:t>
      </w:r>
      <w:r w:rsidR="00C57598" w:rsidRPr="00865525">
        <w:rPr>
          <w:sz w:val="16"/>
          <w:szCs w:val="16"/>
        </w:rPr>
        <w:t>Vol. II, 3</w:t>
      </w:r>
      <w:r w:rsidR="00C57598" w:rsidRPr="00865525">
        <w:rPr>
          <w:sz w:val="16"/>
          <w:szCs w:val="16"/>
          <w:vertAlign w:val="superscript"/>
        </w:rPr>
        <w:t>rd</w:t>
      </w:r>
      <w:r w:rsidR="00C57598" w:rsidRPr="00865525">
        <w:rPr>
          <w:sz w:val="16"/>
          <w:szCs w:val="16"/>
        </w:rPr>
        <w:t xml:space="preserve"> ed. (Englewood Cliffs, NJ: Prentice-Hall, Inc. 1967) p. 9.</w:t>
      </w:r>
    </w:p>
    <w:p w14:paraId="5F77B400" w14:textId="77777777" w:rsidR="007C5242" w:rsidRPr="00865525" w:rsidRDefault="007C5242" w:rsidP="00C57598">
      <w:pPr>
        <w:rPr>
          <w:sz w:val="16"/>
          <w:szCs w:val="16"/>
        </w:rPr>
      </w:pPr>
    </w:p>
    <w:p w14:paraId="4D757E65" w14:textId="77777777" w:rsidR="00865525" w:rsidRDefault="00865525" w:rsidP="00C57598">
      <w:pPr>
        <w:rPr>
          <w:sz w:val="20"/>
          <w:szCs w:val="20"/>
        </w:rPr>
      </w:pPr>
    </w:p>
    <w:p w14:paraId="3CFD0073" w14:textId="77777777" w:rsidR="00C57598" w:rsidRPr="00865525" w:rsidRDefault="00C57598" w:rsidP="00C57598">
      <w:pPr>
        <w:rPr>
          <w:sz w:val="20"/>
          <w:szCs w:val="20"/>
        </w:rPr>
      </w:pPr>
      <w:r w:rsidRPr="00865525">
        <w:rPr>
          <w:sz w:val="20"/>
          <w:szCs w:val="20"/>
        </w:rPr>
        <w:t>a._____________________________________________________________________________________________________________________________</w:t>
      </w:r>
    </w:p>
    <w:p w14:paraId="51071085" w14:textId="77777777" w:rsidR="00C57598" w:rsidRPr="00865525" w:rsidRDefault="00C57598" w:rsidP="00C57598">
      <w:pPr>
        <w:rPr>
          <w:sz w:val="20"/>
          <w:szCs w:val="20"/>
        </w:rPr>
      </w:pPr>
    </w:p>
    <w:p w14:paraId="1711A8DE" w14:textId="77777777" w:rsidR="00C57598" w:rsidRPr="00865525" w:rsidRDefault="00C57598" w:rsidP="00C57598">
      <w:pPr>
        <w:rPr>
          <w:sz w:val="20"/>
          <w:szCs w:val="20"/>
        </w:rPr>
      </w:pPr>
      <w:r w:rsidRPr="00865525">
        <w:rPr>
          <w:sz w:val="20"/>
          <w:szCs w:val="20"/>
        </w:rPr>
        <w:t>b._____________________________________________________________________________________________________________________________</w:t>
      </w:r>
    </w:p>
    <w:p w14:paraId="1B880B5E" w14:textId="77777777" w:rsidR="00C57598" w:rsidRPr="00865525" w:rsidRDefault="00C57598" w:rsidP="00C57598">
      <w:pPr>
        <w:rPr>
          <w:sz w:val="20"/>
          <w:szCs w:val="20"/>
        </w:rPr>
      </w:pPr>
    </w:p>
    <w:p w14:paraId="4D28C9E6" w14:textId="77777777" w:rsidR="00C57598" w:rsidRPr="00865525" w:rsidRDefault="00C57598" w:rsidP="00C57598">
      <w:pPr>
        <w:rPr>
          <w:sz w:val="20"/>
          <w:szCs w:val="20"/>
        </w:rPr>
      </w:pPr>
      <w:r w:rsidRPr="00865525">
        <w:rPr>
          <w:sz w:val="20"/>
          <w:szCs w:val="20"/>
        </w:rPr>
        <w:t>c._____________________________________________________________________________________________________________________________</w:t>
      </w:r>
    </w:p>
    <w:p w14:paraId="30D65199" w14:textId="77777777" w:rsidR="00C57598" w:rsidRPr="00865525" w:rsidRDefault="00C57598" w:rsidP="00C57598">
      <w:pPr>
        <w:rPr>
          <w:sz w:val="20"/>
          <w:szCs w:val="20"/>
        </w:rPr>
      </w:pPr>
    </w:p>
    <w:p w14:paraId="2F5B11AA" w14:textId="77777777" w:rsidR="00865525" w:rsidRDefault="00865525" w:rsidP="00C57598">
      <w:pPr>
        <w:rPr>
          <w:sz w:val="20"/>
          <w:szCs w:val="20"/>
        </w:rPr>
      </w:pPr>
    </w:p>
    <w:p w14:paraId="2C6C724E" w14:textId="676EB5C8" w:rsidR="00F858FD" w:rsidRPr="00865525" w:rsidRDefault="00F858FD" w:rsidP="00C57598">
      <w:pPr>
        <w:rPr>
          <w:sz w:val="20"/>
          <w:szCs w:val="20"/>
        </w:rPr>
      </w:pPr>
      <w:r w:rsidRPr="00865525">
        <w:rPr>
          <w:sz w:val="20"/>
          <w:szCs w:val="20"/>
        </w:rPr>
        <w:t xml:space="preserve">3. </w:t>
      </w:r>
      <w:r w:rsidR="00FA4908" w:rsidRPr="00865525">
        <w:rPr>
          <w:sz w:val="20"/>
          <w:szCs w:val="20"/>
        </w:rPr>
        <w:t xml:space="preserve"> The industrial revolution could not have taken place if improved transportation facilities had not made it possible to bring coal and raw materials to new factories having steam-operated machinery and to carry away the finished products.”</w:t>
      </w:r>
    </w:p>
    <w:p w14:paraId="51AF1D93" w14:textId="059F4A50" w:rsidR="00FA4908" w:rsidRPr="00865525" w:rsidRDefault="00865525" w:rsidP="00C57598">
      <w:pPr>
        <w:rPr>
          <w:sz w:val="16"/>
          <w:szCs w:val="16"/>
        </w:rPr>
      </w:pPr>
      <w:r>
        <w:rPr>
          <w:sz w:val="20"/>
          <w:szCs w:val="20"/>
        </w:rPr>
        <w:tab/>
      </w:r>
      <w:r w:rsidR="008E21AD" w:rsidRPr="00865525">
        <w:rPr>
          <w:sz w:val="16"/>
          <w:szCs w:val="16"/>
        </w:rPr>
        <w:t xml:space="preserve">Source: </w:t>
      </w:r>
      <w:r w:rsidR="00FA4908" w:rsidRPr="00865525">
        <w:rPr>
          <w:sz w:val="16"/>
          <w:szCs w:val="16"/>
        </w:rPr>
        <w:t xml:space="preserve">J. Russel Major, </w:t>
      </w:r>
      <w:r w:rsidR="00FA4908" w:rsidRPr="00865525">
        <w:rPr>
          <w:i/>
          <w:sz w:val="16"/>
          <w:szCs w:val="16"/>
        </w:rPr>
        <w:t>The Western World: Renaissance to the Present (</w:t>
      </w:r>
      <w:r w:rsidR="00FA4908" w:rsidRPr="00865525">
        <w:rPr>
          <w:sz w:val="16"/>
          <w:szCs w:val="16"/>
        </w:rPr>
        <w:t>Philadelphia, PA: JP Lippincott, 1966), p. 523</w:t>
      </w:r>
      <w:r w:rsidR="007D5F2B" w:rsidRPr="00865525">
        <w:rPr>
          <w:sz w:val="16"/>
          <w:szCs w:val="16"/>
        </w:rPr>
        <w:t>.</w:t>
      </w:r>
    </w:p>
    <w:p w14:paraId="1796C280" w14:textId="77777777" w:rsidR="00C85959" w:rsidRPr="00865525" w:rsidRDefault="00C85959" w:rsidP="00C57598">
      <w:pPr>
        <w:rPr>
          <w:sz w:val="20"/>
          <w:szCs w:val="20"/>
        </w:rPr>
      </w:pPr>
    </w:p>
    <w:p w14:paraId="56992D8E" w14:textId="77777777" w:rsidR="00865525" w:rsidRDefault="00865525" w:rsidP="00C85959">
      <w:pPr>
        <w:rPr>
          <w:sz w:val="20"/>
          <w:szCs w:val="20"/>
        </w:rPr>
      </w:pPr>
    </w:p>
    <w:p w14:paraId="418EB9F3" w14:textId="77777777" w:rsidR="00C85959" w:rsidRPr="00865525" w:rsidRDefault="00C85959" w:rsidP="00C85959">
      <w:pPr>
        <w:rPr>
          <w:sz w:val="20"/>
          <w:szCs w:val="20"/>
        </w:rPr>
      </w:pPr>
      <w:r w:rsidRPr="00865525">
        <w:rPr>
          <w:sz w:val="20"/>
          <w:szCs w:val="20"/>
        </w:rPr>
        <w:t>a._____________________________________________________________________________________________________________________________</w:t>
      </w:r>
    </w:p>
    <w:p w14:paraId="1B807A3E" w14:textId="77777777" w:rsidR="00C85959" w:rsidRPr="00865525" w:rsidRDefault="00C85959" w:rsidP="00C85959">
      <w:pPr>
        <w:rPr>
          <w:sz w:val="20"/>
          <w:szCs w:val="20"/>
        </w:rPr>
      </w:pPr>
    </w:p>
    <w:p w14:paraId="2ADE63A2" w14:textId="77777777" w:rsidR="00C85959" w:rsidRPr="00865525" w:rsidRDefault="00C85959" w:rsidP="00C85959">
      <w:pPr>
        <w:rPr>
          <w:sz w:val="20"/>
          <w:szCs w:val="20"/>
        </w:rPr>
      </w:pPr>
      <w:r w:rsidRPr="00865525">
        <w:rPr>
          <w:sz w:val="20"/>
          <w:szCs w:val="20"/>
        </w:rPr>
        <w:t>b._____________________________________________________________________________________________________________________________</w:t>
      </w:r>
    </w:p>
    <w:p w14:paraId="30A0FFCA" w14:textId="77777777" w:rsidR="00C85959" w:rsidRPr="00865525" w:rsidRDefault="00C85959" w:rsidP="00C85959">
      <w:pPr>
        <w:rPr>
          <w:sz w:val="20"/>
          <w:szCs w:val="20"/>
        </w:rPr>
      </w:pPr>
    </w:p>
    <w:p w14:paraId="0DB05A8E" w14:textId="2B81BC3B" w:rsidR="00C85959" w:rsidRPr="00865525" w:rsidRDefault="00C85959" w:rsidP="00C85959">
      <w:pPr>
        <w:rPr>
          <w:sz w:val="20"/>
          <w:szCs w:val="20"/>
        </w:rPr>
      </w:pPr>
      <w:r w:rsidRPr="00865525">
        <w:rPr>
          <w:sz w:val="20"/>
          <w:szCs w:val="20"/>
        </w:rPr>
        <w:t>c._____________________________________________________________________________________________________________________________</w:t>
      </w:r>
    </w:p>
    <w:p w14:paraId="2B1EE0BA" w14:textId="77777777" w:rsidR="00C85959" w:rsidRPr="00865525" w:rsidRDefault="00C85959" w:rsidP="00C85959">
      <w:pPr>
        <w:rPr>
          <w:sz w:val="20"/>
          <w:szCs w:val="20"/>
        </w:rPr>
      </w:pPr>
    </w:p>
    <w:p w14:paraId="2F7ED26B" w14:textId="77777777" w:rsidR="00865525" w:rsidRDefault="00865525" w:rsidP="00C85959">
      <w:pPr>
        <w:rPr>
          <w:sz w:val="20"/>
          <w:szCs w:val="20"/>
        </w:rPr>
      </w:pPr>
    </w:p>
    <w:p w14:paraId="5AA00960" w14:textId="2E94E71E" w:rsidR="00C85959" w:rsidRPr="00865525" w:rsidRDefault="00C85959" w:rsidP="00C85959">
      <w:pPr>
        <w:rPr>
          <w:sz w:val="20"/>
          <w:szCs w:val="20"/>
        </w:rPr>
      </w:pPr>
      <w:r w:rsidRPr="00865525">
        <w:rPr>
          <w:sz w:val="20"/>
          <w:szCs w:val="20"/>
        </w:rPr>
        <w:t xml:space="preserve">4. Industrial progress has not proceeded everywhere at an equal pace, some countries undergoing this process earlier </w:t>
      </w:r>
      <w:r w:rsidR="000170E2" w:rsidRPr="00865525">
        <w:rPr>
          <w:sz w:val="20"/>
          <w:szCs w:val="20"/>
        </w:rPr>
        <w:t>and more intensely</w:t>
      </w:r>
      <w:proofErr w:type="gramStart"/>
      <w:r w:rsidR="000170E2" w:rsidRPr="00865525">
        <w:rPr>
          <w:sz w:val="20"/>
          <w:szCs w:val="20"/>
        </w:rPr>
        <w:t>.</w:t>
      </w:r>
      <w:r w:rsidR="004E3103" w:rsidRPr="00865525">
        <w:rPr>
          <w:sz w:val="20"/>
          <w:szCs w:val="20"/>
        </w:rPr>
        <w:t xml:space="preserve"> </w:t>
      </w:r>
      <w:proofErr w:type="gramEnd"/>
      <w:r w:rsidR="004E3103" w:rsidRPr="00865525">
        <w:rPr>
          <w:sz w:val="20"/>
          <w:szCs w:val="20"/>
        </w:rPr>
        <w:t>Great Britain was the pioneer, the first country in the world in which the industrial sector of economy c</w:t>
      </w:r>
      <w:r w:rsidR="000170E2" w:rsidRPr="00865525">
        <w:rPr>
          <w:sz w:val="20"/>
          <w:szCs w:val="20"/>
        </w:rPr>
        <w:t>ame to outweigh the agricultural one in terms</w:t>
      </w:r>
      <w:r w:rsidR="004E3103" w:rsidRPr="00865525">
        <w:rPr>
          <w:sz w:val="20"/>
          <w:szCs w:val="20"/>
        </w:rPr>
        <w:t xml:space="preserve"> of manpower employed and value of goods produced.”</w:t>
      </w:r>
    </w:p>
    <w:p w14:paraId="6648AF06" w14:textId="77777777" w:rsidR="000170E2" w:rsidRPr="00865525" w:rsidRDefault="000170E2" w:rsidP="00C85959">
      <w:pPr>
        <w:rPr>
          <w:sz w:val="20"/>
          <w:szCs w:val="20"/>
        </w:rPr>
      </w:pPr>
    </w:p>
    <w:p w14:paraId="0D6F551F" w14:textId="0151C44C" w:rsidR="000170E2" w:rsidRPr="00865525" w:rsidRDefault="007B714E" w:rsidP="00C85959">
      <w:pPr>
        <w:rPr>
          <w:sz w:val="16"/>
          <w:szCs w:val="16"/>
        </w:rPr>
      </w:pPr>
      <w:r w:rsidRPr="00865525">
        <w:rPr>
          <w:sz w:val="16"/>
          <w:szCs w:val="16"/>
        </w:rPr>
        <w:t xml:space="preserve">Source: </w:t>
      </w:r>
      <w:r w:rsidR="000170E2" w:rsidRPr="00865525">
        <w:rPr>
          <w:sz w:val="16"/>
          <w:szCs w:val="16"/>
        </w:rPr>
        <w:t xml:space="preserve">William Langer et al. </w:t>
      </w:r>
      <w:r w:rsidR="000170E2" w:rsidRPr="00865525">
        <w:rPr>
          <w:i/>
          <w:sz w:val="16"/>
          <w:szCs w:val="16"/>
        </w:rPr>
        <w:t>Western Civilization: The Struggle for empire to Europe in the Modern World</w:t>
      </w:r>
      <w:r w:rsidR="000170E2" w:rsidRPr="00865525">
        <w:rPr>
          <w:sz w:val="16"/>
          <w:szCs w:val="16"/>
        </w:rPr>
        <w:t xml:space="preserve"> (New York: American Publishing Company, 1968), p. 318.</w:t>
      </w:r>
    </w:p>
    <w:p w14:paraId="6E728997" w14:textId="77777777" w:rsidR="00E40A18" w:rsidRPr="00865525" w:rsidRDefault="00E40A18" w:rsidP="00C85959">
      <w:pPr>
        <w:rPr>
          <w:sz w:val="20"/>
          <w:szCs w:val="20"/>
        </w:rPr>
      </w:pPr>
    </w:p>
    <w:p w14:paraId="4AF2905D" w14:textId="77777777" w:rsidR="00865525" w:rsidRDefault="00865525" w:rsidP="00E40A18">
      <w:pPr>
        <w:rPr>
          <w:sz w:val="20"/>
          <w:szCs w:val="20"/>
        </w:rPr>
      </w:pPr>
    </w:p>
    <w:p w14:paraId="3C10A09E" w14:textId="77777777" w:rsidR="00E40A18" w:rsidRPr="00865525" w:rsidRDefault="00E40A18" w:rsidP="00E40A18">
      <w:pPr>
        <w:rPr>
          <w:sz w:val="20"/>
          <w:szCs w:val="20"/>
        </w:rPr>
      </w:pPr>
      <w:r w:rsidRPr="00865525">
        <w:rPr>
          <w:sz w:val="20"/>
          <w:szCs w:val="20"/>
        </w:rPr>
        <w:t>a._____________________________________________________________________________________________________________________________</w:t>
      </w:r>
    </w:p>
    <w:p w14:paraId="64EE9FF8" w14:textId="77777777" w:rsidR="00E40A18" w:rsidRPr="00865525" w:rsidRDefault="00E40A18" w:rsidP="00E40A18">
      <w:pPr>
        <w:rPr>
          <w:sz w:val="20"/>
          <w:szCs w:val="20"/>
        </w:rPr>
      </w:pPr>
    </w:p>
    <w:p w14:paraId="317BCD61" w14:textId="77777777" w:rsidR="00E40A18" w:rsidRPr="00865525" w:rsidRDefault="00E40A18" w:rsidP="00E40A18">
      <w:pPr>
        <w:rPr>
          <w:sz w:val="20"/>
          <w:szCs w:val="20"/>
        </w:rPr>
      </w:pPr>
      <w:r w:rsidRPr="00865525">
        <w:rPr>
          <w:sz w:val="20"/>
          <w:szCs w:val="20"/>
        </w:rPr>
        <w:t>b._____________________________________________________________________________________________________________________________</w:t>
      </w:r>
    </w:p>
    <w:p w14:paraId="7582C55F" w14:textId="77777777" w:rsidR="00E40A18" w:rsidRPr="00865525" w:rsidRDefault="00E40A18" w:rsidP="00E40A18">
      <w:pPr>
        <w:rPr>
          <w:sz w:val="20"/>
          <w:szCs w:val="20"/>
        </w:rPr>
      </w:pPr>
    </w:p>
    <w:p w14:paraId="3B1552A7" w14:textId="34DAC420" w:rsidR="00E40A18" w:rsidRPr="00865525" w:rsidRDefault="00E40A18" w:rsidP="00E40A18">
      <w:pPr>
        <w:rPr>
          <w:sz w:val="20"/>
          <w:szCs w:val="20"/>
        </w:rPr>
      </w:pPr>
      <w:r w:rsidRPr="00865525">
        <w:rPr>
          <w:sz w:val="20"/>
          <w:szCs w:val="20"/>
        </w:rPr>
        <w:t>c._____________________________________________________________________________________________________________________________</w:t>
      </w:r>
    </w:p>
    <w:p w14:paraId="70FD3591" w14:textId="77777777" w:rsidR="00C57598" w:rsidRPr="00865525" w:rsidRDefault="00C57598" w:rsidP="00FB544A">
      <w:pPr>
        <w:rPr>
          <w:sz w:val="20"/>
          <w:szCs w:val="20"/>
        </w:rPr>
      </w:pPr>
    </w:p>
    <w:p w14:paraId="68FC5E18" w14:textId="77777777" w:rsidR="006D2548" w:rsidRPr="00865525" w:rsidRDefault="006D2548" w:rsidP="00FB544A">
      <w:pPr>
        <w:rPr>
          <w:sz w:val="20"/>
          <w:szCs w:val="20"/>
        </w:rPr>
      </w:pPr>
    </w:p>
    <w:p w14:paraId="3718BB12" w14:textId="77777777" w:rsidR="00C57598" w:rsidRPr="00865525" w:rsidRDefault="00C57598" w:rsidP="00FB544A">
      <w:pPr>
        <w:rPr>
          <w:sz w:val="20"/>
          <w:szCs w:val="20"/>
        </w:rPr>
      </w:pPr>
    </w:p>
    <w:p w14:paraId="15ED95FA" w14:textId="77777777" w:rsidR="00C57598" w:rsidRPr="00865525" w:rsidRDefault="00C57598" w:rsidP="00FB544A">
      <w:pPr>
        <w:rPr>
          <w:sz w:val="20"/>
          <w:szCs w:val="20"/>
        </w:rPr>
      </w:pPr>
    </w:p>
    <w:p w14:paraId="689A3A20" w14:textId="77777777" w:rsidR="00FB544A" w:rsidRPr="00FB544A" w:rsidRDefault="00FB544A">
      <w:pPr>
        <w:rPr>
          <w:szCs w:val="21"/>
        </w:rPr>
      </w:pPr>
    </w:p>
    <w:sectPr w:rsidR="00FB544A" w:rsidRPr="00FB544A" w:rsidSect="007C7FCD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thelas">
    <w:panose1 w:val="02000503000000020003"/>
    <w:charset w:val="00"/>
    <w:family w:val="roman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07"/>
    <w:rsid w:val="000170E2"/>
    <w:rsid w:val="0003684D"/>
    <w:rsid w:val="0007083F"/>
    <w:rsid w:val="000E4FDE"/>
    <w:rsid w:val="001C7607"/>
    <w:rsid w:val="001D3CFB"/>
    <w:rsid w:val="00226978"/>
    <w:rsid w:val="002F4102"/>
    <w:rsid w:val="003A42C7"/>
    <w:rsid w:val="003B0A9E"/>
    <w:rsid w:val="004E3103"/>
    <w:rsid w:val="00617D4C"/>
    <w:rsid w:val="0063237A"/>
    <w:rsid w:val="006D2548"/>
    <w:rsid w:val="007B714E"/>
    <w:rsid w:val="007C5242"/>
    <w:rsid w:val="007C7FCD"/>
    <w:rsid w:val="007D5F2B"/>
    <w:rsid w:val="007D6BAE"/>
    <w:rsid w:val="00865525"/>
    <w:rsid w:val="008A74ED"/>
    <w:rsid w:val="008B7EB3"/>
    <w:rsid w:val="008D5B8C"/>
    <w:rsid w:val="008E21AD"/>
    <w:rsid w:val="00AA219D"/>
    <w:rsid w:val="00AA37A3"/>
    <w:rsid w:val="00BE3CE6"/>
    <w:rsid w:val="00C57598"/>
    <w:rsid w:val="00C85959"/>
    <w:rsid w:val="00CA5510"/>
    <w:rsid w:val="00DC45AF"/>
    <w:rsid w:val="00E40A18"/>
    <w:rsid w:val="00E604A4"/>
    <w:rsid w:val="00F858FD"/>
    <w:rsid w:val="00FA4908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331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thelas" w:eastAsiaTheme="minorHAnsi" w:hAnsi="Athelas" w:cstheme="minorBidi"/>
        <w:sz w:val="2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520</Words>
  <Characters>2674</Characters>
  <Application>Microsoft Macintosh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Jodi L</dc:creator>
  <cp:keywords/>
  <dc:description/>
  <cp:lastModifiedBy>Best, Jodi L</cp:lastModifiedBy>
  <cp:revision>19</cp:revision>
  <cp:lastPrinted>2018-02-16T13:57:00Z</cp:lastPrinted>
  <dcterms:created xsi:type="dcterms:W3CDTF">2018-02-15T21:18:00Z</dcterms:created>
  <dcterms:modified xsi:type="dcterms:W3CDTF">2018-02-18T18:47:00Z</dcterms:modified>
</cp:coreProperties>
</file>