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0D96C" w14:textId="02215897" w:rsidR="00D741DB" w:rsidRDefault="00D741DB" w:rsidP="00D741DB">
      <w:pPr>
        <w:tabs>
          <w:tab w:val="right" w:pos="11160"/>
        </w:tabs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Unit 6 – Consequences of Industrialization</w:t>
      </w:r>
      <w:r>
        <w:rPr>
          <w:rFonts w:ascii="Arial" w:hAnsi="Arial" w:cs="Arial"/>
          <w:b/>
          <w:bCs/>
          <w:sz w:val="20"/>
          <w:szCs w:val="20"/>
        </w:rPr>
        <w:tab/>
        <w:t>Topic 6.2 – State Expansion from 1750 to 1900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40"/>
        <w:gridCol w:w="1440"/>
        <w:gridCol w:w="8005"/>
      </w:tblGrid>
      <w:tr w:rsidR="00D40E5C" w:rsidRPr="00D40E5C" w14:paraId="3F01AE3C" w14:textId="77777777" w:rsidTr="00A24285">
        <w:tc>
          <w:tcPr>
            <w:tcW w:w="10885" w:type="dxa"/>
            <w:gridSpan w:val="3"/>
          </w:tcPr>
          <w:p w14:paraId="7D9B4647" w14:textId="77777777" w:rsidR="00F766C5" w:rsidRDefault="00F766C5" w:rsidP="00F766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Governance</w:t>
            </w:r>
          </w:p>
          <w:p w14:paraId="76C35786" w14:textId="6F6842D5" w:rsidR="00D40E5C" w:rsidRPr="00D40E5C" w:rsidRDefault="00F766C5" w:rsidP="00F76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variety of internal and external factors contribute to state formation, expansion, and decline. Governments maintain order through a variety of administrative institutions, policies, and procedures, and governments obtain, retain, and exercise power in different ways and for different purposes. </w:t>
            </w:r>
          </w:p>
        </w:tc>
      </w:tr>
      <w:tr w:rsidR="00D40E5C" w:rsidRPr="00D40E5C" w14:paraId="35163CCB" w14:textId="77777777" w:rsidTr="00A24285"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D32A24A" w14:textId="24322AD5" w:rsidR="00D40E5C" w:rsidRPr="00DD418A" w:rsidRDefault="00D40E5C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Learning Objective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A88D8A9" w14:textId="5B28FC50" w:rsidR="00D40E5C" w:rsidRPr="00DD418A" w:rsidRDefault="00DD418A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Historical Developments</w:t>
            </w:r>
          </w:p>
        </w:tc>
        <w:tc>
          <w:tcPr>
            <w:tcW w:w="8005" w:type="dxa"/>
            <w:shd w:val="clear" w:color="auto" w:fill="D9D9D9" w:themeFill="background1" w:themeFillShade="D9"/>
            <w:vAlign w:val="center"/>
          </w:tcPr>
          <w:p w14:paraId="5EEC94D3" w14:textId="13E22A8D" w:rsidR="00D40E5C" w:rsidRPr="00DD418A" w:rsidRDefault="00D40E5C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Study Guide Notes</w:t>
            </w:r>
          </w:p>
        </w:tc>
      </w:tr>
      <w:tr w:rsidR="00D741DB" w:rsidRPr="00D40E5C" w14:paraId="371A7E88" w14:textId="77777777" w:rsidTr="00A24285">
        <w:trPr>
          <w:trHeight w:val="3168"/>
        </w:trPr>
        <w:tc>
          <w:tcPr>
            <w:tcW w:w="1440" w:type="dxa"/>
            <w:vMerge w:val="restart"/>
            <w:vAlign w:val="center"/>
          </w:tcPr>
          <w:p w14:paraId="0E546590" w14:textId="2E9E71BF" w:rsidR="00D741DB" w:rsidRPr="00F766C5" w:rsidRDefault="00F766C5" w:rsidP="00F766C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766C5">
              <w:rPr>
                <w:rFonts w:ascii="Arial" w:hAnsi="Arial" w:cs="Arial"/>
                <w:sz w:val="18"/>
                <w:szCs w:val="18"/>
              </w:rPr>
              <w:t xml:space="preserve">Compare processes by which state power shifted in various parts of the world from 1750 to 1900. </w:t>
            </w:r>
          </w:p>
        </w:tc>
        <w:tc>
          <w:tcPr>
            <w:tcW w:w="1440" w:type="dxa"/>
            <w:vAlign w:val="center"/>
          </w:tcPr>
          <w:p w14:paraId="56C8ED19" w14:textId="51CCC12C" w:rsidR="00D741DB" w:rsidRPr="00F766C5" w:rsidRDefault="00F766C5" w:rsidP="00F766C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766C5">
              <w:rPr>
                <w:rFonts w:ascii="Arial" w:hAnsi="Arial" w:cs="Arial"/>
                <w:sz w:val="18"/>
                <w:szCs w:val="18"/>
              </w:rPr>
              <w:t xml:space="preserve">Some states with existing colonies strengthened their control over those colonies and in some cases assumed direct control over colonies previously held by non-state entities. </w:t>
            </w:r>
          </w:p>
        </w:tc>
        <w:tc>
          <w:tcPr>
            <w:tcW w:w="8005" w:type="dxa"/>
            <w:vAlign w:val="center"/>
          </w:tcPr>
          <w:p w14:paraId="753CC33A" w14:textId="77777777" w:rsidR="00D741DB" w:rsidRPr="00D40E5C" w:rsidRDefault="00D741DB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1DB" w:rsidRPr="00D40E5C" w14:paraId="62B75401" w14:textId="77777777" w:rsidTr="00A24285">
        <w:trPr>
          <w:trHeight w:val="3168"/>
        </w:trPr>
        <w:tc>
          <w:tcPr>
            <w:tcW w:w="1440" w:type="dxa"/>
            <w:vMerge/>
            <w:vAlign w:val="center"/>
          </w:tcPr>
          <w:p w14:paraId="21C2DA2C" w14:textId="77777777" w:rsidR="00D741DB" w:rsidRPr="00F766C5" w:rsidRDefault="00D741DB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B38967C" w14:textId="40E5BEBF" w:rsidR="00D741DB" w:rsidRPr="00F766C5" w:rsidRDefault="00F766C5" w:rsidP="00F766C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766C5">
              <w:rPr>
                <w:rFonts w:ascii="Arial" w:hAnsi="Arial" w:cs="Arial"/>
                <w:sz w:val="18"/>
                <w:szCs w:val="18"/>
              </w:rPr>
              <w:t xml:space="preserve">European states as well as the United States and Japan acquired territories throughout Asia and the Pacific, while Spanish and Portuguese influence declined. </w:t>
            </w:r>
          </w:p>
        </w:tc>
        <w:tc>
          <w:tcPr>
            <w:tcW w:w="8005" w:type="dxa"/>
            <w:vAlign w:val="center"/>
          </w:tcPr>
          <w:p w14:paraId="54F1FE58" w14:textId="77777777" w:rsidR="00D741DB" w:rsidRPr="00D40E5C" w:rsidRDefault="00D741DB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1DB" w:rsidRPr="00D40E5C" w14:paraId="3AEF21F4" w14:textId="77777777" w:rsidTr="00A24285">
        <w:trPr>
          <w:trHeight w:val="3312"/>
        </w:trPr>
        <w:tc>
          <w:tcPr>
            <w:tcW w:w="1440" w:type="dxa"/>
            <w:vMerge/>
            <w:vAlign w:val="center"/>
          </w:tcPr>
          <w:p w14:paraId="0C32F9B9" w14:textId="77777777" w:rsidR="00D741DB" w:rsidRPr="00F766C5" w:rsidRDefault="00D741DB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AA2EB80" w14:textId="48E3F94B" w:rsidR="00D741DB" w:rsidRPr="00F766C5" w:rsidRDefault="00F766C5" w:rsidP="00F766C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766C5">
              <w:rPr>
                <w:rFonts w:ascii="Arial" w:hAnsi="Arial" w:cs="Arial"/>
                <w:sz w:val="18"/>
                <w:szCs w:val="18"/>
              </w:rPr>
              <w:t xml:space="preserve">Many European states used both warfare and diplomacy to expand their empires in Africa. </w:t>
            </w:r>
          </w:p>
        </w:tc>
        <w:tc>
          <w:tcPr>
            <w:tcW w:w="8005" w:type="dxa"/>
            <w:vAlign w:val="center"/>
          </w:tcPr>
          <w:p w14:paraId="7731574D" w14:textId="77777777" w:rsidR="00D741DB" w:rsidRPr="00D40E5C" w:rsidRDefault="00D741DB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1DB" w:rsidRPr="00D40E5C" w14:paraId="6B406C21" w14:textId="77777777" w:rsidTr="00A24285">
        <w:trPr>
          <w:trHeight w:val="3312"/>
        </w:trPr>
        <w:tc>
          <w:tcPr>
            <w:tcW w:w="1440" w:type="dxa"/>
            <w:vMerge/>
            <w:vAlign w:val="center"/>
          </w:tcPr>
          <w:p w14:paraId="735ADF6D" w14:textId="77777777" w:rsidR="00D741DB" w:rsidRPr="00F766C5" w:rsidRDefault="00D741DB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03A4A1E" w14:textId="4A5BA6F9" w:rsidR="00D741DB" w:rsidRPr="00F766C5" w:rsidRDefault="00F766C5" w:rsidP="00F766C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766C5">
              <w:rPr>
                <w:rFonts w:ascii="Arial" w:hAnsi="Arial" w:cs="Arial"/>
                <w:sz w:val="18"/>
                <w:szCs w:val="18"/>
              </w:rPr>
              <w:t xml:space="preserve">Europeans established settler colonies in some parts of their empires. </w:t>
            </w:r>
          </w:p>
        </w:tc>
        <w:tc>
          <w:tcPr>
            <w:tcW w:w="8005" w:type="dxa"/>
            <w:vAlign w:val="center"/>
          </w:tcPr>
          <w:p w14:paraId="573A1B91" w14:textId="77777777" w:rsidR="00D741DB" w:rsidRPr="00D40E5C" w:rsidRDefault="00D741DB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1DB" w:rsidRPr="00D40E5C" w14:paraId="3BB84C8C" w14:textId="77777777" w:rsidTr="00A24285">
        <w:trPr>
          <w:trHeight w:val="3600"/>
        </w:trPr>
        <w:tc>
          <w:tcPr>
            <w:tcW w:w="1440" w:type="dxa"/>
            <w:vMerge/>
            <w:vAlign w:val="center"/>
          </w:tcPr>
          <w:p w14:paraId="72413779" w14:textId="77777777" w:rsidR="00D741DB" w:rsidRPr="00F766C5" w:rsidRDefault="00D741DB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AFA0362" w14:textId="064C97E7" w:rsidR="00D741DB" w:rsidRPr="00F766C5" w:rsidRDefault="00F766C5" w:rsidP="00F766C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766C5">
              <w:rPr>
                <w:rFonts w:ascii="Arial" w:hAnsi="Arial" w:cs="Arial"/>
                <w:sz w:val="18"/>
                <w:szCs w:val="18"/>
              </w:rPr>
              <w:t xml:space="preserve">The United States, Russia, and Japan expanded their land holdings by conquering and settling neighboring territories. </w:t>
            </w:r>
          </w:p>
        </w:tc>
        <w:tc>
          <w:tcPr>
            <w:tcW w:w="8005" w:type="dxa"/>
            <w:vAlign w:val="center"/>
          </w:tcPr>
          <w:p w14:paraId="7460AC20" w14:textId="77777777" w:rsidR="00D741DB" w:rsidRPr="00D40E5C" w:rsidRDefault="00D741DB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E5C" w:rsidRPr="00D40E5C" w14:paraId="7F60447F" w14:textId="77777777" w:rsidTr="00A24285">
        <w:trPr>
          <w:trHeight w:val="4320"/>
        </w:trPr>
        <w:tc>
          <w:tcPr>
            <w:tcW w:w="10885" w:type="dxa"/>
            <w:gridSpan w:val="3"/>
          </w:tcPr>
          <w:p w14:paraId="3AC053EB" w14:textId="11F9CC66" w:rsidR="00D40E5C" w:rsidRPr="00D40E5C" w:rsidRDefault="00D40E5C" w:rsidP="00D40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E5C">
              <w:rPr>
                <w:rFonts w:ascii="Arial" w:hAnsi="Arial" w:cs="Arial"/>
                <w:b/>
                <w:bCs/>
                <w:sz w:val="18"/>
                <w:szCs w:val="18"/>
              </w:rPr>
              <w:t>Respond to the Learning Objective:</w:t>
            </w:r>
          </w:p>
        </w:tc>
      </w:tr>
    </w:tbl>
    <w:p w14:paraId="0D1D0529" w14:textId="77777777" w:rsidR="00EB3680" w:rsidRPr="00D40E5C" w:rsidRDefault="00EB3680" w:rsidP="00D40E5C">
      <w:pPr>
        <w:spacing w:after="0"/>
        <w:rPr>
          <w:rFonts w:ascii="Arial" w:hAnsi="Arial" w:cs="Arial"/>
          <w:sz w:val="20"/>
          <w:szCs w:val="20"/>
        </w:rPr>
      </w:pPr>
    </w:p>
    <w:sectPr w:rsidR="00EB3680" w:rsidRPr="00D40E5C" w:rsidSect="00A242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">
    <w:altName w:val="Aktiv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5C"/>
    <w:rsid w:val="00857C47"/>
    <w:rsid w:val="00A24285"/>
    <w:rsid w:val="00BA2094"/>
    <w:rsid w:val="00D011E4"/>
    <w:rsid w:val="00D40E5C"/>
    <w:rsid w:val="00D60CA0"/>
    <w:rsid w:val="00D741DB"/>
    <w:rsid w:val="00DD418A"/>
    <w:rsid w:val="00EB3680"/>
    <w:rsid w:val="00F7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0A94"/>
  <w15:chartTrackingRefBased/>
  <w15:docId w15:val="{F3BFDABF-3BAA-44F8-B280-1DD19D86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66C5"/>
    <w:pPr>
      <w:autoSpaceDE w:val="0"/>
      <w:autoSpaceDN w:val="0"/>
      <w:adjustRightInd w:val="0"/>
      <w:spacing w:after="0" w:line="240" w:lineRule="auto"/>
    </w:pPr>
    <w:rPr>
      <w:rFonts w:ascii="Aktiv Grotesk" w:hAnsi="Aktiv Grotesk" w:cs="Aktiv Grote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Zeigler</dc:creator>
  <cp:keywords/>
  <dc:description/>
  <cp:lastModifiedBy>William Zeigler</cp:lastModifiedBy>
  <cp:revision>6</cp:revision>
  <dcterms:created xsi:type="dcterms:W3CDTF">2020-01-28T21:42:00Z</dcterms:created>
  <dcterms:modified xsi:type="dcterms:W3CDTF">2020-07-08T23:22:00Z</dcterms:modified>
</cp:coreProperties>
</file>